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B6" w:rsidRPr="00E97349" w:rsidRDefault="00FA5DB6" w:rsidP="00F4335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  <w:r w:rsidRPr="00E97349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FA5DB6" w:rsidRPr="00E97349" w:rsidRDefault="00FA5DB6" w:rsidP="00F4335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A5DB6" w:rsidRPr="00E97349" w:rsidRDefault="00FA5DB6" w:rsidP="00F4335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A5DB6" w:rsidRPr="00E97349" w:rsidRDefault="00FA5DB6" w:rsidP="00F4335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 xml:space="preserve">administratorem Pani/Pana danych osobowych jest Komendant </w:t>
      </w:r>
      <w:r w:rsidRPr="00E97349">
        <w:rPr>
          <w:rFonts w:ascii="Arial" w:hAnsi="Arial" w:cs="Arial"/>
          <w:bCs/>
          <w:iCs/>
          <w:sz w:val="22"/>
          <w:szCs w:val="22"/>
        </w:rPr>
        <w:t xml:space="preserve">Ośrodka Szkoleń Specjalistycznych Straży Granicznej w Lubaniu, ul. Wojska Polskiego 2, 59-800 Lubań; </w:t>
      </w:r>
    </w:p>
    <w:p w:rsidR="00FA5DB6" w:rsidRPr="00E97349" w:rsidRDefault="00FA5DB6" w:rsidP="00F43357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>inspektorem ochrony danych osobowych wyznaczonym przez Komendanta Ośrodka Szkoleń Specjalistycznych Straży Granicznej w Lubaniu  jest Naczelnik Wydziału Ochrony Informacji, adres poczty internetowej: woi.osssg@strazgraniczna.pl,                               tel.  75 72 54 015;</w:t>
      </w:r>
    </w:p>
    <w:p w:rsidR="00446335" w:rsidRPr="00446335" w:rsidRDefault="00FA5DB6" w:rsidP="00446335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 w:rsidRPr="00446335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446335">
        <w:rPr>
          <w:rFonts w:ascii="Arial" w:hAnsi="Arial" w:cs="Arial"/>
          <w:i/>
          <w:sz w:val="22"/>
          <w:szCs w:val="22"/>
        </w:rPr>
        <w:t xml:space="preserve"> </w:t>
      </w:r>
      <w:r w:rsidRPr="00446335">
        <w:rPr>
          <w:rFonts w:ascii="Arial" w:hAnsi="Arial" w:cs="Arial"/>
          <w:sz w:val="22"/>
          <w:szCs w:val="22"/>
        </w:rPr>
        <w:t xml:space="preserve">RODO </w:t>
      </w:r>
      <w:r w:rsidR="00E97349" w:rsidRPr="00446335">
        <w:rPr>
          <w:rFonts w:ascii="Arial" w:hAnsi="Arial" w:cs="Arial"/>
          <w:sz w:val="22"/>
          <w:szCs w:val="22"/>
        </w:rPr>
        <w:br/>
      </w:r>
      <w:r w:rsidRPr="00446335">
        <w:rPr>
          <w:rFonts w:ascii="Arial" w:hAnsi="Arial" w:cs="Arial"/>
          <w:sz w:val="22"/>
          <w:szCs w:val="22"/>
        </w:rPr>
        <w:t xml:space="preserve">w celu związanym z postępowaniem o udzielenie zamówienia publicznego – </w:t>
      </w:r>
      <w:r w:rsidR="004D2DA5" w:rsidRPr="00446335">
        <w:rPr>
          <w:rFonts w:ascii="Arial" w:hAnsi="Arial" w:cs="Arial"/>
          <w:sz w:val="22"/>
          <w:szCs w:val="22"/>
        </w:rPr>
        <w:t xml:space="preserve">zapytanie ofertowe </w:t>
      </w:r>
      <w:r w:rsidR="00E97349" w:rsidRPr="00446335">
        <w:rPr>
          <w:rFonts w:ascii="Arial" w:hAnsi="Arial" w:cs="Arial"/>
          <w:sz w:val="22"/>
          <w:szCs w:val="22"/>
        </w:rPr>
        <w:t xml:space="preserve">na  </w:t>
      </w:r>
      <w:r w:rsidR="00446335" w:rsidRPr="00446335">
        <w:rPr>
          <w:rFonts w:ascii="Arial" w:hAnsi="Arial" w:cs="Arial"/>
          <w:sz w:val="22"/>
          <w:szCs w:val="22"/>
        </w:rPr>
        <w:t>dostawę karmy dla psów do magazynu żywnościowego Ośrodka Szkoleń Specjalistycznych Straży Granicznej w Lubaniu, ul. Wojska Polskiego nr 2.</w:t>
      </w:r>
    </w:p>
    <w:p w:rsidR="00FA5DB6" w:rsidRPr="00446335" w:rsidRDefault="00FA5DB6" w:rsidP="00BC6F06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46335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wykonania ciążącego na administratorze obowiązku prawnego; </w:t>
      </w:r>
    </w:p>
    <w:p w:rsidR="00FA5DB6" w:rsidRPr="00E97349" w:rsidRDefault="00FA5DB6" w:rsidP="00F4335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>Pani/Pana dane osobowe będą przechowywane przez okres 5 lat;</w:t>
      </w:r>
    </w:p>
    <w:p w:rsidR="00FA5DB6" w:rsidRPr="00E97349" w:rsidRDefault="00FA5DB6" w:rsidP="00F4335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FA5DB6" w:rsidRPr="00E97349" w:rsidRDefault="00FA5DB6" w:rsidP="00F4335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FA5DB6" w:rsidRPr="00E97349" w:rsidRDefault="00FA5DB6" w:rsidP="00F4335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>posiada Pani/Pan:</w:t>
      </w:r>
    </w:p>
    <w:p w:rsidR="00FA5DB6" w:rsidRPr="00E97349" w:rsidRDefault="00FA5DB6" w:rsidP="00F43357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FA5DB6" w:rsidRPr="00E97349" w:rsidRDefault="00FA5DB6" w:rsidP="00F43357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FA5DB6" w:rsidRPr="00E97349" w:rsidRDefault="00FA5DB6" w:rsidP="00F43357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F43357" w:rsidRPr="00E97349">
        <w:rPr>
          <w:rFonts w:ascii="Arial" w:hAnsi="Arial" w:cs="Arial"/>
          <w:sz w:val="22"/>
          <w:szCs w:val="22"/>
        </w:rPr>
        <w:br/>
      </w:r>
      <w:r w:rsidRPr="00E97349">
        <w:rPr>
          <w:rFonts w:ascii="Arial" w:hAnsi="Arial" w:cs="Arial"/>
          <w:sz w:val="22"/>
          <w:szCs w:val="22"/>
        </w:rPr>
        <w:t xml:space="preserve">w art. 18 ust. 2 RODO;  </w:t>
      </w:r>
    </w:p>
    <w:p w:rsidR="00FA5DB6" w:rsidRPr="00E97349" w:rsidRDefault="00FA5DB6" w:rsidP="00F43357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FA5DB6" w:rsidRPr="00E97349" w:rsidRDefault="00FA5DB6" w:rsidP="00F4335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>nie przysługuje Pani/Panu:</w:t>
      </w:r>
    </w:p>
    <w:p w:rsidR="00FA5DB6" w:rsidRPr="00E97349" w:rsidRDefault="00FA5DB6" w:rsidP="00F43357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FA5DB6" w:rsidRPr="00E97349" w:rsidRDefault="00FA5DB6" w:rsidP="00F43357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FA5DB6" w:rsidRPr="00E97349" w:rsidRDefault="00FA5DB6" w:rsidP="00F43357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E97349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A5DB6" w:rsidRPr="00E97349" w:rsidRDefault="00FA5DB6" w:rsidP="00FA5DB6">
      <w:pPr>
        <w:pStyle w:val="Akapitzlist"/>
        <w:spacing w:after="150"/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:rsidR="00FA5DB6" w:rsidRPr="00E97349" w:rsidRDefault="00FA5DB6" w:rsidP="00FA5DB6">
      <w:pPr>
        <w:rPr>
          <w:rFonts w:ascii="Arial" w:hAnsi="Arial" w:cs="Arial"/>
          <w:sz w:val="22"/>
          <w:szCs w:val="22"/>
        </w:rPr>
      </w:pPr>
    </w:p>
    <w:p w:rsidR="00FA5DB6" w:rsidRPr="00E97349" w:rsidRDefault="00FA5DB6" w:rsidP="00FA5DB6">
      <w:pPr>
        <w:rPr>
          <w:rFonts w:ascii="Arial" w:hAnsi="Arial" w:cs="Arial"/>
          <w:b/>
          <w:sz w:val="22"/>
          <w:szCs w:val="22"/>
        </w:rPr>
      </w:pPr>
    </w:p>
    <w:sectPr w:rsidR="00FA5DB6" w:rsidRPr="00E97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B6"/>
    <w:rsid w:val="000C2AD0"/>
    <w:rsid w:val="00300F8B"/>
    <w:rsid w:val="003A029E"/>
    <w:rsid w:val="00446335"/>
    <w:rsid w:val="004A4312"/>
    <w:rsid w:val="004B5E82"/>
    <w:rsid w:val="004D2DA5"/>
    <w:rsid w:val="005473BD"/>
    <w:rsid w:val="0056628C"/>
    <w:rsid w:val="009B4158"/>
    <w:rsid w:val="00B71439"/>
    <w:rsid w:val="00E65FB9"/>
    <w:rsid w:val="00E97349"/>
    <w:rsid w:val="00F43357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05DD-C3BD-4A2D-BA34-26479E0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5DB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5DB6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Wilk Katarzyna</cp:lastModifiedBy>
  <cp:revision>2</cp:revision>
  <dcterms:created xsi:type="dcterms:W3CDTF">2025-07-07T10:05:00Z</dcterms:created>
  <dcterms:modified xsi:type="dcterms:W3CDTF">2025-07-07T10:05:00Z</dcterms:modified>
</cp:coreProperties>
</file>