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F2" w:rsidRPr="00AE0686" w:rsidRDefault="00A113F2" w:rsidP="0081338B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E0686">
        <w:rPr>
          <w:rFonts w:asciiTheme="minorHAnsi" w:hAnsiTheme="minorHAnsi" w:cstheme="minorHAnsi"/>
          <w:b/>
          <w:sz w:val="24"/>
          <w:szCs w:val="24"/>
        </w:rPr>
        <w:t>Załącznik nr 1</w:t>
      </w:r>
      <w:r w:rsidR="00430BEE" w:rsidRPr="00AE068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113F2" w:rsidRPr="0081338B" w:rsidRDefault="00A113F2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248E5" w:rsidRPr="00AE0686" w:rsidRDefault="00430A08" w:rsidP="0081338B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E0686">
        <w:rPr>
          <w:rFonts w:asciiTheme="minorHAnsi" w:hAnsiTheme="minorHAnsi" w:cstheme="minorHAnsi"/>
          <w:b/>
          <w:sz w:val="32"/>
          <w:szCs w:val="32"/>
        </w:rPr>
        <w:t>OPIS PRZEDMIOTU ZAMÓWIENIA</w:t>
      </w:r>
    </w:p>
    <w:p w:rsidR="00007941" w:rsidRPr="0081338B" w:rsidRDefault="00007941" w:rsidP="0081338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05C85" w:rsidRPr="0081338B" w:rsidRDefault="00505C85" w:rsidP="0081338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05C85" w:rsidRPr="0081338B" w:rsidRDefault="00505C85" w:rsidP="0081338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010E2" w:rsidRPr="0081338B" w:rsidRDefault="004C0D90" w:rsidP="00AE068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338B">
        <w:rPr>
          <w:rFonts w:asciiTheme="minorHAnsi" w:hAnsiTheme="minorHAnsi" w:cstheme="minorHAnsi"/>
          <w:b/>
          <w:sz w:val="24"/>
          <w:szCs w:val="24"/>
          <w:u w:val="single"/>
        </w:rPr>
        <w:t>NAZWA I ADRES ZADANIA</w:t>
      </w:r>
    </w:p>
    <w:p w:rsidR="00007941" w:rsidRPr="0081338B" w:rsidRDefault="00430BEE" w:rsidP="00AE068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t>Dostawa</w:t>
      </w:r>
      <w:r w:rsidR="004E0954" w:rsidRPr="0081338B">
        <w:rPr>
          <w:rFonts w:asciiTheme="minorHAnsi" w:hAnsiTheme="minorHAnsi" w:cstheme="minorHAnsi"/>
          <w:b/>
          <w:sz w:val="24"/>
          <w:szCs w:val="24"/>
        </w:rPr>
        <w:t xml:space="preserve"> wraz z montażem</w:t>
      </w:r>
      <w:r w:rsidR="005B05E0" w:rsidRPr="0081338B">
        <w:rPr>
          <w:rFonts w:asciiTheme="minorHAnsi" w:hAnsiTheme="minorHAnsi" w:cstheme="minorHAnsi"/>
          <w:b/>
          <w:sz w:val="24"/>
          <w:szCs w:val="24"/>
        </w:rPr>
        <w:t xml:space="preserve"> pokrowców zabezpieczających pokład </w:t>
      </w:r>
      <w:r w:rsidR="005B05E0" w:rsidRPr="0081338B">
        <w:rPr>
          <w:rFonts w:asciiTheme="minorHAnsi" w:hAnsiTheme="minorHAnsi" w:cstheme="minorHAnsi"/>
          <w:b/>
          <w:bCs/>
          <w:sz w:val="24"/>
          <w:szCs w:val="24"/>
        </w:rPr>
        <w:t>symulatora statku powietrznego (</w:t>
      </w:r>
      <w:r w:rsidR="00C801DA" w:rsidRPr="0081338B">
        <w:rPr>
          <w:rFonts w:asciiTheme="minorHAnsi" w:hAnsiTheme="minorHAnsi" w:cstheme="minorHAnsi"/>
          <w:b/>
          <w:bCs/>
          <w:sz w:val="24"/>
          <w:szCs w:val="24"/>
        </w:rPr>
        <w:t>fotele pasażerskie oraz górne luki bagażowe</w:t>
      </w:r>
      <w:r w:rsidR="0082401C" w:rsidRPr="0081338B">
        <w:rPr>
          <w:rFonts w:asciiTheme="minorHAnsi" w:hAnsiTheme="minorHAnsi" w:cstheme="minorHAnsi"/>
          <w:b/>
          <w:bCs/>
          <w:sz w:val="24"/>
          <w:szCs w:val="24"/>
        </w:rPr>
        <w:t xml:space="preserve"> w przedziale pasażerskim</w:t>
      </w:r>
      <w:r w:rsidR="005B05E0" w:rsidRPr="0081338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5B05E0" w:rsidRPr="0081338B">
        <w:rPr>
          <w:rFonts w:asciiTheme="minorHAnsi" w:hAnsiTheme="minorHAnsi" w:cstheme="minorHAnsi"/>
          <w:b/>
          <w:sz w:val="24"/>
          <w:szCs w:val="24"/>
        </w:rPr>
        <w:t xml:space="preserve"> znajdującego się </w:t>
      </w:r>
      <w:r w:rsidR="00556804" w:rsidRPr="0081338B">
        <w:rPr>
          <w:rFonts w:asciiTheme="minorHAnsi" w:hAnsiTheme="minorHAnsi" w:cstheme="minorHAnsi"/>
          <w:b/>
          <w:sz w:val="24"/>
          <w:szCs w:val="24"/>
        </w:rPr>
        <w:br/>
      </w:r>
      <w:r w:rsidR="005B05E0" w:rsidRPr="0081338B">
        <w:rPr>
          <w:rFonts w:asciiTheme="minorHAnsi" w:hAnsiTheme="minorHAnsi" w:cstheme="minorHAnsi"/>
          <w:b/>
          <w:sz w:val="24"/>
          <w:szCs w:val="24"/>
        </w:rPr>
        <w:t>w</w:t>
      </w:r>
      <w:r w:rsidR="000A1606" w:rsidRPr="0081338B">
        <w:rPr>
          <w:rFonts w:asciiTheme="minorHAnsi" w:hAnsiTheme="minorHAnsi" w:cstheme="minorHAnsi"/>
          <w:b/>
          <w:sz w:val="24"/>
          <w:szCs w:val="24"/>
        </w:rPr>
        <w:t xml:space="preserve"> Ośrodk</w:t>
      </w:r>
      <w:r w:rsidR="005B05E0" w:rsidRPr="0081338B">
        <w:rPr>
          <w:rFonts w:asciiTheme="minorHAnsi" w:hAnsiTheme="minorHAnsi" w:cstheme="minorHAnsi"/>
          <w:b/>
          <w:sz w:val="24"/>
          <w:szCs w:val="24"/>
        </w:rPr>
        <w:t>u</w:t>
      </w:r>
      <w:r w:rsidR="000A1606" w:rsidRPr="0081338B">
        <w:rPr>
          <w:rFonts w:asciiTheme="minorHAnsi" w:hAnsiTheme="minorHAnsi" w:cstheme="minorHAnsi"/>
          <w:b/>
          <w:sz w:val="24"/>
          <w:szCs w:val="24"/>
        </w:rPr>
        <w:t xml:space="preserve"> Szkoleń Specjalistycznych Straży Granicznej w </w:t>
      </w:r>
      <w:r w:rsidR="002A087A" w:rsidRPr="0081338B">
        <w:rPr>
          <w:rFonts w:asciiTheme="minorHAnsi" w:hAnsiTheme="minorHAnsi" w:cstheme="minorHAnsi"/>
          <w:b/>
          <w:sz w:val="24"/>
          <w:szCs w:val="24"/>
        </w:rPr>
        <w:t>Lubaniu, ul. Wojska Polskiego 2</w:t>
      </w:r>
      <w:r w:rsidR="00DE7658" w:rsidRPr="0081338B">
        <w:rPr>
          <w:rFonts w:asciiTheme="minorHAnsi" w:hAnsiTheme="minorHAnsi" w:cstheme="minorHAnsi"/>
          <w:b/>
          <w:sz w:val="24"/>
          <w:szCs w:val="24"/>
        </w:rPr>
        <w:t>.</w:t>
      </w:r>
    </w:p>
    <w:p w:rsidR="007A0DA1" w:rsidRPr="0081338B" w:rsidRDefault="007A0DA1" w:rsidP="00AE068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5C85" w:rsidRPr="0081338B" w:rsidRDefault="00505C85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05C85" w:rsidRPr="0081338B" w:rsidRDefault="00505C85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05C85" w:rsidRPr="0081338B" w:rsidRDefault="00505C85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A0DA1" w:rsidRDefault="007A0DA1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1338B" w:rsidRPr="0081338B" w:rsidRDefault="0081338B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C0D90" w:rsidRPr="0081338B" w:rsidRDefault="004C0D90" w:rsidP="00AE0686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338B">
        <w:rPr>
          <w:rFonts w:asciiTheme="minorHAnsi" w:hAnsiTheme="minorHAnsi" w:cstheme="minorHAnsi"/>
          <w:b/>
          <w:sz w:val="24"/>
          <w:szCs w:val="24"/>
          <w:u w:val="single"/>
        </w:rPr>
        <w:t>NAZWA I ADRES ZAMAWIAJĄCEGO</w:t>
      </w:r>
    </w:p>
    <w:p w:rsidR="00005ECC" w:rsidRPr="0081338B" w:rsidRDefault="00430A08" w:rsidP="00AE068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O</w:t>
      </w:r>
      <w:r w:rsidR="00005ECC" w:rsidRPr="0081338B">
        <w:rPr>
          <w:rFonts w:asciiTheme="minorHAnsi" w:hAnsiTheme="minorHAnsi" w:cstheme="minorHAnsi"/>
          <w:sz w:val="24"/>
          <w:szCs w:val="24"/>
        </w:rPr>
        <w:t xml:space="preserve">środek </w:t>
      </w:r>
      <w:r w:rsidRPr="0081338B">
        <w:rPr>
          <w:rFonts w:asciiTheme="minorHAnsi" w:hAnsiTheme="minorHAnsi" w:cstheme="minorHAnsi"/>
          <w:sz w:val="24"/>
          <w:szCs w:val="24"/>
        </w:rPr>
        <w:t>S</w:t>
      </w:r>
      <w:r w:rsidR="00005ECC" w:rsidRPr="0081338B">
        <w:rPr>
          <w:rFonts w:asciiTheme="minorHAnsi" w:hAnsiTheme="minorHAnsi" w:cstheme="minorHAnsi"/>
          <w:sz w:val="24"/>
          <w:szCs w:val="24"/>
        </w:rPr>
        <w:t xml:space="preserve">zkoleń </w:t>
      </w:r>
      <w:r w:rsidRPr="0081338B">
        <w:rPr>
          <w:rFonts w:asciiTheme="minorHAnsi" w:hAnsiTheme="minorHAnsi" w:cstheme="minorHAnsi"/>
          <w:sz w:val="24"/>
          <w:szCs w:val="24"/>
        </w:rPr>
        <w:t>S</w:t>
      </w:r>
      <w:r w:rsidR="00005ECC" w:rsidRPr="0081338B">
        <w:rPr>
          <w:rFonts w:asciiTheme="minorHAnsi" w:hAnsiTheme="minorHAnsi" w:cstheme="minorHAnsi"/>
          <w:sz w:val="24"/>
          <w:szCs w:val="24"/>
        </w:rPr>
        <w:t>pecjalistycznych</w:t>
      </w:r>
    </w:p>
    <w:p w:rsidR="007A0DA1" w:rsidRPr="0081338B" w:rsidRDefault="00430A08" w:rsidP="00AE068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S</w:t>
      </w:r>
      <w:r w:rsidR="00005ECC" w:rsidRPr="0081338B">
        <w:rPr>
          <w:rFonts w:asciiTheme="minorHAnsi" w:hAnsiTheme="minorHAnsi" w:cstheme="minorHAnsi"/>
          <w:sz w:val="24"/>
          <w:szCs w:val="24"/>
        </w:rPr>
        <w:t xml:space="preserve">traży </w:t>
      </w:r>
      <w:r w:rsidRPr="0081338B">
        <w:rPr>
          <w:rFonts w:asciiTheme="minorHAnsi" w:hAnsiTheme="minorHAnsi" w:cstheme="minorHAnsi"/>
          <w:sz w:val="24"/>
          <w:szCs w:val="24"/>
        </w:rPr>
        <w:t>G</w:t>
      </w:r>
      <w:r w:rsidR="00005ECC" w:rsidRPr="0081338B">
        <w:rPr>
          <w:rFonts w:asciiTheme="minorHAnsi" w:hAnsiTheme="minorHAnsi" w:cstheme="minorHAnsi"/>
          <w:sz w:val="24"/>
          <w:szCs w:val="24"/>
        </w:rPr>
        <w:t>ranicznej</w:t>
      </w:r>
      <w:r w:rsidRPr="0081338B">
        <w:rPr>
          <w:rFonts w:asciiTheme="minorHAnsi" w:hAnsiTheme="minorHAnsi" w:cstheme="minorHAnsi"/>
          <w:sz w:val="24"/>
          <w:szCs w:val="24"/>
        </w:rPr>
        <w:t xml:space="preserve"> w Lubaniu</w:t>
      </w:r>
    </w:p>
    <w:p w:rsidR="004C0D90" w:rsidRPr="0081338B" w:rsidRDefault="00430A08" w:rsidP="00AE068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ul. Wojska Polskiego 2</w:t>
      </w:r>
    </w:p>
    <w:p w:rsidR="00007941" w:rsidRPr="0081338B" w:rsidRDefault="00430A08" w:rsidP="00AE068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59-800 Lubań</w:t>
      </w:r>
    </w:p>
    <w:p w:rsidR="007A0DA1" w:rsidRPr="0081338B" w:rsidRDefault="007A0DA1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05C85" w:rsidRPr="0081338B" w:rsidRDefault="00505C85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505C85" w:rsidRDefault="00505C85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AE0686" w:rsidRDefault="00AE0686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81338B" w:rsidRDefault="0081338B" w:rsidP="0081338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Lubań, 2025</w:t>
      </w:r>
    </w:p>
    <w:p w:rsidR="0067318A" w:rsidRPr="0081338B" w:rsidRDefault="000248E5" w:rsidP="00684C83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Opis przedmiotu zamówienia </w:t>
      </w:r>
      <w:r w:rsidR="006B529E" w:rsidRPr="0081338B">
        <w:rPr>
          <w:rFonts w:asciiTheme="minorHAnsi" w:hAnsiTheme="minorHAnsi" w:cstheme="minorHAnsi"/>
          <w:b/>
          <w:sz w:val="24"/>
          <w:szCs w:val="24"/>
        </w:rPr>
        <w:t>i zakres</w:t>
      </w:r>
      <w:r w:rsidR="008010E2" w:rsidRPr="0081338B">
        <w:rPr>
          <w:rFonts w:asciiTheme="minorHAnsi" w:hAnsiTheme="minorHAnsi" w:cstheme="minorHAnsi"/>
          <w:b/>
          <w:sz w:val="24"/>
          <w:szCs w:val="24"/>
        </w:rPr>
        <w:t>.</w:t>
      </w:r>
      <w:r w:rsidR="006B529E" w:rsidRPr="0081338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D793B" w:rsidRDefault="005B05E0" w:rsidP="0081338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Wykonanie</w:t>
      </w:r>
      <w:r w:rsidR="004E0954" w:rsidRPr="0081338B">
        <w:rPr>
          <w:rFonts w:asciiTheme="minorHAnsi" w:hAnsiTheme="minorHAnsi" w:cstheme="minorHAnsi"/>
          <w:sz w:val="24"/>
          <w:szCs w:val="24"/>
        </w:rPr>
        <w:t>,</w:t>
      </w:r>
      <w:r w:rsidR="00430BEE" w:rsidRPr="0081338B">
        <w:rPr>
          <w:rFonts w:asciiTheme="minorHAnsi" w:hAnsiTheme="minorHAnsi" w:cstheme="minorHAnsi"/>
          <w:sz w:val="24"/>
          <w:szCs w:val="24"/>
        </w:rPr>
        <w:t xml:space="preserve"> dostawa</w:t>
      </w:r>
      <w:r w:rsidR="004E0954" w:rsidRPr="0081338B">
        <w:rPr>
          <w:rFonts w:asciiTheme="minorHAnsi" w:hAnsiTheme="minorHAnsi" w:cstheme="minorHAnsi"/>
          <w:sz w:val="24"/>
          <w:szCs w:val="24"/>
        </w:rPr>
        <w:t xml:space="preserve"> oraz montaż </w:t>
      </w:r>
      <w:r w:rsidRPr="0081338B">
        <w:rPr>
          <w:rFonts w:asciiTheme="minorHAnsi" w:hAnsiTheme="minorHAnsi" w:cstheme="minorHAnsi"/>
          <w:sz w:val="24"/>
          <w:szCs w:val="24"/>
        </w:rPr>
        <w:t>pokrowców zabezpieczających pokład symulatora statku powietrznego (</w:t>
      </w:r>
      <w:r w:rsidR="0082401C" w:rsidRPr="0081338B">
        <w:rPr>
          <w:rFonts w:asciiTheme="minorHAnsi" w:hAnsiTheme="minorHAnsi" w:cstheme="minorHAnsi"/>
          <w:bCs/>
          <w:sz w:val="24"/>
          <w:szCs w:val="24"/>
        </w:rPr>
        <w:t>fotele pasażerskie oraz górne luki bagażowe w przedziale pasażerskim</w:t>
      </w:r>
      <w:r w:rsidRPr="0081338B">
        <w:rPr>
          <w:rFonts w:asciiTheme="minorHAnsi" w:hAnsiTheme="minorHAnsi" w:cstheme="minorHAnsi"/>
          <w:sz w:val="24"/>
          <w:szCs w:val="24"/>
        </w:rPr>
        <w:t xml:space="preserve">) </w:t>
      </w:r>
      <w:r w:rsidR="00556804" w:rsidRPr="0081338B">
        <w:rPr>
          <w:rFonts w:asciiTheme="minorHAnsi" w:hAnsiTheme="minorHAnsi" w:cstheme="minorHAnsi"/>
          <w:sz w:val="24"/>
          <w:szCs w:val="24"/>
        </w:rPr>
        <w:t xml:space="preserve">występujących na pokładzie samolotu Boeing 737, </w:t>
      </w:r>
      <w:r w:rsidRPr="0081338B">
        <w:rPr>
          <w:rFonts w:asciiTheme="minorHAnsi" w:hAnsiTheme="minorHAnsi" w:cstheme="minorHAnsi"/>
          <w:sz w:val="24"/>
          <w:szCs w:val="24"/>
        </w:rPr>
        <w:t>znajdującego się w Ośrodku Szkoleń Specjalistycznych Straży Granicznej w Lubaniu, ul. Wojska Polskiego 2.</w:t>
      </w:r>
      <w:r w:rsidR="00DE7658" w:rsidRPr="0081338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3912" w:rsidRPr="007A3912" w:rsidRDefault="007A3912" w:rsidP="0081338B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</w:p>
    <w:p w:rsidR="003B1670" w:rsidRPr="0081338B" w:rsidRDefault="00AD793B" w:rsidP="0081338B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t>2. Przedmiot zamówienia obejmuje wykonanie następujących pokrowców: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umożliwiająca złożenie oferty cenowej Zamawiającemu."/>
        <w:tblDescription w:val="Tabela umożliwiająca złożenie oferty cenowej Zamawiającemu."/>
      </w:tblPr>
      <w:tblGrid>
        <w:gridCol w:w="621"/>
        <w:gridCol w:w="1701"/>
        <w:gridCol w:w="4908"/>
        <w:gridCol w:w="992"/>
        <w:gridCol w:w="1559"/>
      </w:tblGrid>
      <w:tr w:rsidR="00385191" w:rsidRPr="0081338B" w:rsidTr="00F94CE7">
        <w:trPr>
          <w:tblHeader/>
        </w:trPr>
        <w:tc>
          <w:tcPr>
            <w:tcW w:w="621" w:type="dxa"/>
            <w:vAlign w:val="center"/>
          </w:tcPr>
          <w:p w:rsidR="00385191" w:rsidRPr="0081338B" w:rsidRDefault="00385191" w:rsidP="0081338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338B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vAlign w:val="center"/>
          </w:tcPr>
          <w:p w:rsidR="00385191" w:rsidRPr="0081338B" w:rsidRDefault="00385191" w:rsidP="0081338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338B">
              <w:rPr>
                <w:rFonts w:asciiTheme="minorHAnsi" w:hAnsiTheme="minorHAnsi" w:cstheme="minorHAnsi"/>
                <w:b/>
                <w:sz w:val="24"/>
                <w:szCs w:val="24"/>
              </w:rPr>
              <w:t>Nr pokrowca</w:t>
            </w:r>
          </w:p>
        </w:tc>
        <w:tc>
          <w:tcPr>
            <w:tcW w:w="4908" w:type="dxa"/>
            <w:vAlign w:val="center"/>
          </w:tcPr>
          <w:p w:rsidR="00385191" w:rsidRPr="0081338B" w:rsidRDefault="00385191" w:rsidP="0081338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338B">
              <w:rPr>
                <w:rFonts w:asciiTheme="minorHAnsi" w:hAnsiTheme="minorHAnsi" w:cstheme="minorHAnsi"/>
                <w:b/>
                <w:sz w:val="24"/>
                <w:szCs w:val="24"/>
              </w:rPr>
              <w:t>Przeznaczenie pokrowca</w:t>
            </w:r>
          </w:p>
        </w:tc>
        <w:tc>
          <w:tcPr>
            <w:tcW w:w="992" w:type="dxa"/>
            <w:vAlign w:val="center"/>
          </w:tcPr>
          <w:p w:rsidR="00385191" w:rsidRPr="0081338B" w:rsidRDefault="00385191" w:rsidP="0081338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338B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</w:tc>
        <w:tc>
          <w:tcPr>
            <w:tcW w:w="1559" w:type="dxa"/>
            <w:vAlign w:val="center"/>
          </w:tcPr>
          <w:p w:rsidR="00385191" w:rsidRPr="0081338B" w:rsidRDefault="0081338B" w:rsidP="0081338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338B">
              <w:rPr>
                <w:rFonts w:asciiTheme="minorHAnsi" w:hAnsiTheme="minorHAnsi" w:cstheme="minorHAnsi"/>
                <w:b/>
                <w:sz w:val="24"/>
                <w:szCs w:val="24"/>
              </w:rPr>
              <w:t>Materiał</w:t>
            </w:r>
          </w:p>
        </w:tc>
      </w:tr>
      <w:tr w:rsidR="007A3912" w:rsidRPr="0081338B" w:rsidTr="007A3912">
        <w:trPr>
          <w:trHeight w:val="113"/>
        </w:trPr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I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2 osobowy w klasie biznes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6 kpl.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II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3 osobowy w klasie ekonomicznej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60 kpl.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III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3 osobowy w klasie ekonomicznej z możliwością korzystania ze stolika.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10 kpl.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IV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2 osobowy w klasie ekonomicznej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4 kpl.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V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3 osobowy w klasie ekonomicznej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2 kpl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VI</w:t>
            </w:r>
          </w:p>
        </w:tc>
        <w:tc>
          <w:tcPr>
            <w:tcW w:w="4908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na fotel 3 osobowy w klasie ekonomicznej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2 kpl.</w:t>
            </w:r>
          </w:p>
        </w:tc>
        <w:tc>
          <w:tcPr>
            <w:tcW w:w="1559" w:type="dxa"/>
            <w:vAlign w:val="center"/>
          </w:tcPr>
          <w:p w:rsidR="007A3912" w:rsidRPr="00AE0686" w:rsidRDefault="007A3912" w:rsidP="007A3912">
            <w:pPr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CODURA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VII</w:t>
            </w:r>
          </w:p>
        </w:tc>
        <w:tc>
          <w:tcPr>
            <w:tcW w:w="4908" w:type="dxa"/>
            <w:vAlign w:val="center"/>
          </w:tcPr>
          <w:p w:rsid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 xml:space="preserve">na luk bagażowy  w przedziale pasażerskim </w:t>
            </w:r>
          </w:p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120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4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 xml:space="preserve">filcem 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VIII</w:t>
            </w:r>
          </w:p>
        </w:tc>
        <w:tc>
          <w:tcPr>
            <w:tcW w:w="4908" w:type="dxa"/>
            <w:vAlign w:val="center"/>
          </w:tcPr>
          <w:p w:rsid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 xml:space="preserve">na luk bagażowy w przedziale pasażerskim </w:t>
            </w:r>
          </w:p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>150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4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IX</w:t>
            </w:r>
          </w:p>
        </w:tc>
        <w:tc>
          <w:tcPr>
            <w:tcW w:w="4908" w:type="dxa"/>
            <w:vAlign w:val="center"/>
          </w:tcPr>
          <w:p w:rsid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 xml:space="preserve">na luk bagażowy w przedziale pasażerskim </w:t>
            </w:r>
          </w:p>
          <w:p w:rsidR="007A3912" w:rsidRPr="00AE0686" w:rsidRDefault="00F74F28" w:rsidP="00F74F28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150</w:t>
            </w:r>
            <w:r w:rsidR="007A3912" w:rsidRPr="00AE0686">
              <w:rPr>
                <w:rFonts w:asciiTheme="minorHAnsi" w:hAnsiTheme="minorHAnsi" w:cstheme="minorHAnsi"/>
                <w:noProof/>
              </w:rPr>
              <w:t xml:space="preserve">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E0686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1701" w:type="dxa"/>
            <w:vAlign w:val="center"/>
          </w:tcPr>
          <w:p w:rsidR="007A3912" w:rsidRPr="00AE0686" w:rsidRDefault="007A3912" w:rsidP="007A391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0686">
              <w:rPr>
                <w:rFonts w:asciiTheme="minorHAnsi" w:hAnsiTheme="minorHAnsi" w:cstheme="minorHAnsi"/>
              </w:rPr>
              <w:t>Pokrowiec X</w:t>
            </w:r>
          </w:p>
        </w:tc>
        <w:tc>
          <w:tcPr>
            <w:tcW w:w="4908" w:type="dxa"/>
            <w:vAlign w:val="center"/>
          </w:tcPr>
          <w:p w:rsidR="007A3912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AE0686">
              <w:rPr>
                <w:rFonts w:asciiTheme="minorHAnsi" w:hAnsiTheme="minorHAnsi" w:cstheme="minorHAnsi"/>
                <w:noProof/>
              </w:rPr>
              <w:t xml:space="preserve">na luk bagażowy w przedziale pasażerskim </w:t>
            </w:r>
          </w:p>
          <w:p w:rsidR="007A3912" w:rsidRPr="00AE0686" w:rsidRDefault="00F74F28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20</w:t>
            </w:r>
            <w:r w:rsidR="007A3912" w:rsidRPr="00AE0686">
              <w:rPr>
                <w:rFonts w:asciiTheme="minorHAnsi" w:hAnsiTheme="minorHAnsi" w:cstheme="minorHAnsi"/>
                <w:noProof/>
              </w:rPr>
              <w:t>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16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A547B" w:rsidRDefault="007A3912" w:rsidP="007A39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547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01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Pokrowiec XI</w:t>
            </w:r>
          </w:p>
        </w:tc>
        <w:tc>
          <w:tcPr>
            <w:tcW w:w="4908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na luk bagażowy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AA547B">
              <w:rPr>
                <w:rFonts w:asciiTheme="minorHAnsi" w:hAnsiTheme="minorHAnsi" w:cstheme="minorHAnsi"/>
                <w:noProof/>
              </w:rPr>
              <w:t>w przedziale pasażerskim z otworem na kratkę wentylacyjną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200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4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AA547B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A547B" w:rsidRDefault="007A3912" w:rsidP="007A39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547B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701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Pokrowiec XII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08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na luk bagażowy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w przedziale pasażerskim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240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AA547B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  <w:tr w:rsidR="007A3912" w:rsidRPr="0081338B" w:rsidTr="007A3912">
        <w:tc>
          <w:tcPr>
            <w:tcW w:w="621" w:type="dxa"/>
            <w:vAlign w:val="center"/>
          </w:tcPr>
          <w:p w:rsidR="007A3912" w:rsidRPr="00AA547B" w:rsidRDefault="007A3912" w:rsidP="007A391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547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701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Pokrowiec XIII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08" w:type="dxa"/>
            <w:vAlign w:val="center"/>
          </w:tcPr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na luk bagażowy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w przedziale pasażerskim</w:t>
            </w:r>
          </w:p>
          <w:p w:rsidR="007A3912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 w:rsidRPr="00AA547B">
              <w:rPr>
                <w:rFonts w:asciiTheme="minorHAnsi" w:hAnsiTheme="minorHAnsi" w:cstheme="minorHAnsi"/>
                <w:noProof/>
              </w:rPr>
              <w:t>z otworem na kratkę wenty</w:t>
            </w:r>
            <w:r>
              <w:rPr>
                <w:rFonts w:asciiTheme="minorHAnsi" w:hAnsiTheme="minorHAnsi" w:cstheme="minorHAnsi"/>
                <w:noProof/>
              </w:rPr>
              <w:t>lacyjną</w:t>
            </w:r>
          </w:p>
          <w:p w:rsidR="007A3912" w:rsidRPr="00AA547B" w:rsidRDefault="007A3912" w:rsidP="007A3912">
            <w:pPr>
              <w:tabs>
                <w:tab w:val="left" w:pos="0"/>
                <w:tab w:val="left" w:pos="284"/>
                <w:tab w:val="left" w:leader="dot" w:pos="9072"/>
              </w:tabs>
              <w:spacing w:after="0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240 cm x 130 cm</w:t>
            </w:r>
          </w:p>
        </w:tc>
        <w:tc>
          <w:tcPr>
            <w:tcW w:w="992" w:type="dxa"/>
            <w:vAlign w:val="center"/>
          </w:tcPr>
          <w:p w:rsidR="007A3912" w:rsidRPr="007A3912" w:rsidRDefault="007A3912" w:rsidP="007A3912">
            <w:pPr>
              <w:tabs>
                <w:tab w:val="left" w:pos="0"/>
                <w:tab w:val="left" w:pos="28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7A3912">
              <w:rPr>
                <w:rFonts w:asciiTheme="minorHAnsi" w:hAnsiTheme="minorHAnsi" w:cstheme="minorHAnsi"/>
                <w:bCs/>
              </w:rPr>
              <w:t>2 szt.</w:t>
            </w:r>
          </w:p>
        </w:tc>
        <w:tc>
          <w:tcPr>
            <w:tcW w:w="1559" w:type="dxa"/>
            <w:vAlign w:val="center"/>
          </w:tcPr>
          <w:p w:rsidR="007A3912" w:rsidRPr="007A3912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CODURA </w:t>
            </w:r>
          </w:p>
          <w:p w:rsidR="007A3912" w:rsidRPr="00AA547B" w:rsidRDefault="007A3912" w:rsidP="007A3912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w:r w:rsidRPr="007A3912">
              <w:rPr>
                <w:rFonts w:asciiTheme="minorHAnsi" w:hAnsiTheme="minorHAnsi" w:cstheme="minorHAnsi"/>
              </w:rPr>
              <w:t xml:space="preserve">z podszytym </w:t>
            </w:r>
            <w:r w:rsidRPr="007A3912">
              <w:rPr>
                <w:lang w:val="en-US"/>
              </w:rPr>
              <w:t>filcem</w:t>
            </w:r>
          </w:p>
        </w:tc>
      </w:tr>
    </w:tbl>
    <w:p w:rsidR="0081338B" w:rsidRPr="0081338B" w:rsidRDefault="0081338B" w:rsidP="0081338B">
      <w:pPr>
        <w:pStyle w:val="Akapitzlist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115A3" w:rsidRPr="0081338B" w:rsidRDefault="00AE0686" w:rsidP="00684C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="00E115A3" w:rsidRPr="0081338B">
        <w:rPr>
          <w:rFonts w:asciiTheme="minorHAnsi" w:hAnsiTheme="minorHAnsi" w:cstheme="minorHAnsi"/>
          <w:b/>
          <w:sz w:val="24"/>
          <w:szCs w:val="24"/>
        </w:rPr>
        <w:t xml:space="preserve">pis wykonania pokrowców </w:t>
      </w:r>
      <w:r w:rsidR="0081338B" w:rsidRPr="0081338B">
        <w:rPr>
          <w:rFonts w:asciiTheme="minorHAnsi" w:hAnsiTheme="minorHAnsi" w:cstheme="minorHAnsi"/>
          <w:b/>
          <w:sz w:val="24"/>
          <w:szCs w:val="24"/>
        </w:rPr>
        <w:t xml:space="preserve">oraz wymiary </w:t>
      </w:r>
      <w:r w:rsidR="00E115A3" w:rsidRPr="0081338B">
        <w:rPr>
          <w:rFonts w:asciiTheme="minorHAnsi" w:hAnsiTheme="minorHAnsi" w:cstheme="minorHAnsi"/>
          <w:b/>
          <w:sz w:val="24"/>
          <w:szCs w:val="24"/>
        </w:rPr>
        <w:t xml:space="preserve">zawiera załącznik </w:t>
      </w:r>
      <w:r>
        <w:rPr>
          <w:rFonts w:asciiTheme="minorHAnsi" w:hAnsiTheme="minorHAnsi" w:cstheme="minorHAnsi"/>
          <w:b/>
          <w:sz w:val="24"/>
          <w:szCs w:val="24"/>
        </w:rPr>
        <w:t xml:space="preserve">nr 1.1 </w:t>
      </w:r>
      <w:r w:rsidR="00E115A3" w:rsidRPr="0081338B">
        <w:rPr>
          <w:rFonts w:asciiTheme="minorHAnsi" w:hAnsiTheme="minorHAnsi" w:cstheme="minorHAnsi"/>
          <w:b/>
          <w:sz w:val="24"/>
          <w:szCs w:val="24"/>
        </w:rPr>
        <w:t>do niniejszego Opisu Przedmiotu Zamówienia.</w:t>
      </w:r>
    </w:p>
    <w:p w:rsidR="00135ED2" w:rsidRPr="0081338B" w:rsidRDefault="0081338B" w:rsidP="00684C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Wymagania dotyczące materiałów na wykonanie pokrowców na fotele w klasie biznes oraz klasie ekonomicznej</w:t>
      </w:r>
    </w:p>
    <w:p w:rsidR="00B72388" w:rsidRDefault="00E27A20" w:rsidP="00684C8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Materiał: CODURA</w:t>
      </w:r>
      <w:r w:rsidR="003118E4" w:rsidRPr="0081338B">
        <w:rPr>
          <w:rFonts w:asciiTheme="minorHAnsi" w:hAnsiTheme="minorHAnsi" w:cstheme="minorHAnsi"/>
          <w:sz w:val="24"/>
          <w:szCs w:val="24"/>
        </w:rPr>
        <w:t xml:space="preserve"> (KODURA)</w:t>
      </w:r>
      <w:r w:rsidR="00B72388">
        <w:rPr>
          <w:rFonts w:asciiTheme="minorHAnsi" w:hAnsiTheme="minorHAnsi" w:cstheme="minorHAnsi"/>
          <w:sz w:val="24"/>
          <w:szCs w:val="24"/>
        </w:rPr>
        <w:t>:</w:t>
      </w:r>
    </w:p>
    <w:p w:rsidR="00B72388" w:rsidRDefault="00E27A20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gęsty splot</w:t>
      </w:r>
      <w:r w:rsidR="004D2536" w:rsidRPr="0081338B">
        <w:rPr>
          <w:rFonts w:asciiTheme="minorHAnsi" w:hAnsiTheme="minorHAnsi" w:cstheme="minorHAnsi"/>
          <w:sz w:val="24"/>
          <w:szCs w:val="24"/>
        </w:rPr>
        <w:t xml:space="preserve"> </w:t>
      </w:r>
      <w:r w:rsidRPr="0081338B">
        <w:rPr>
          <w:rFonts w:asciiTheme="minorHAnsi" w:hAnsiTheme="minorHAnsi" w:cstheme="minorHAnsi"/>
          <w:sz w:val="24"/>
          <w:szCs w:val="24"/>
        </w:rPr>
        <w:t>100% poliester</w:t>
      </w:r>
      <w:r w:rsidR="00B72388">
        <w:rPr>
          <w:rFonts w:asciiTheme="minorHAnsi" w:hAnsiTheme="minorHAnsi" w:cstheme="minorHAnsi"/>
          <w:sz w:val="24"/>
          <w:szCs w:val="24"/>
        </w:rPr>
        <w:t>;</w:t>
      </w:r>
    </w:p>
    <w:p w:rsidR="00B72388" w:rsidRDefault="00E27A20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powleczony PVC</w:t>
      </w:r>
      <w:r w:rsidR="00C952FA">
        <w:rPr>
          <w:rFonts w:asciiTheme="minorHAnsi" w:hAnsiTheme="minorHAnsi" w:cstheme="minorHAnsi"/>
          <w:sz w:val="24"/>
          <w:szCs w:val="24"/>
        </w:rPr>
        <w:t>;</w:t>
      </w:r>
    </w:p>
    <w:p w:rsidR="00B72388" w:rsidRDefault="00E27A20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zapewniający 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bryzgoszczelność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 xml:space="preserve"> i pyłoszczelność</w:t>
      </w:r>
      <w:r w:rsidR="00B72388">
        <w:rPr>
          <w:rFonts w:asciiTheme="minorHAnsi" w:hAnsiTheme="minorHAnsi" w:cstheme="minorHAnsi"/>
          <w:sz w:val="24"/>
          <w:szCs w:val="24"/>
        </w:rPr>
        <w:t>;</w:t>
      </w:r>
    </w:p>
    <w:p w:rsidR="004D2536" w:rsidRPr="0081338B" w:rsidRDefault="00B72388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zapewniający </w:t>
      </w:r>
      <w:r w:rsidR="00E27A20" w:rsidRPr="0081338B">
        <w:rPr>
          <w:rFonts w:asciiTheme="minorHAnsi" w:hAnsiTheme="minorHAnsi" w:cstheme="minorHAnsi"/>
          <w:sz w:val="24"/>
          <w:szCs w:val="24"/>
        </w:rPr>
        <w:t>łatwość usuwania zanie</w:t>
      </w:r>
      <w:r>
        <w:rPr>
          <w:rFonts w:asciiTheme="minorHAnsi" w:hAnsiTheme="minorHAnsi" w:cstheme="minorHAnsi"/>
          <w:sz w:val="24"/>
          <w:szCs w:val="24"/>
        </w:rPr>
        <w:t>czyszczeń z amunicji barwiącej;</w:t>
      </w:r>
    </w:p>
    <w:p w:rsidR="004D2536" w:rsidRPr="00B72388" w:rsidRDefault="00A24E01" w:rsidP="00684C83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>s</w:t>
      </w:r>
      <w:r w:rsidR="004D2536" w:rsidRPr="00B72388">
        <w:rPr>
          <w:rFonts w:asciiTheme="minorHAnsi" w:hAnsiTheme="minorHAnsi" w:cstheme="minorHAnsi"/>
          <w:sz w:val="24"/>
          <w:szCs w:val="24"/>
        </w:rPr>
        <w:t xml:space="preserve">kład materiału: </w:t>
      </w:r>
    </w:p>
    <w:p w:rsidR="004D2536" w:rsidRPr="0081338B" w:rsidRDefault="004D2536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100% poliester; </w:t>
      </w:r>
    </w:p>
    <w:p w:rsidR="004D2536" w:rsidRPr="0081338B" w:rsidRDefault="00DD3CD9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g</w:t>
      </w:r>
      <w:r w:rsidR="007A466F" w:rsidRPr="0081338B">
        <w:rPr>
          <w:rFonts w:asciiTheme="minorHAnsi" w:hAnsiTheme="minorHAnsi" w:cstheme="minorHAnsi"/>
          <w:sz w:val="24"/>
          <w:szCs w:val="24"/>
        </w:rPr>
        <w:t xml:space="preserve">ramatura: </w:t>
      </w:r>
      <w:r w:rsidRPr="0081338B">
        <w:rPr>
          <w:rFonts w:asciiTheme="minorHAnsi" w:hAnsiTheme="minorHAnsi" w:cstheme="minorHAnsi"/>
          <w:sz w:val="24"/>
          <w:szCs w:val="24"/>
        </w:rPr>
        <w:t xml:space="preserve">min. </w:t>
      </w:r>
      <w:r w:rsidR="00FD250D">
        <w:rPr>
          <w:rFonts w:asciiTheme="minorHAnsi" w:hAnsiTheme="minorHAnsi" w:cstheme="minorHAnsi"/>
          <w:sz w:val="24"/>
          <w:szCs w:val="24"/>
        </w:rPr>
        <w:t>35</w:t>
      </w:r>
      <w:r w:rsidR="00A07DA6">
        <w:rPr>
          <w:rFonts w:asciiTheme="minorHAnsi" w:hAnsiTheme="minorHAnsi" w:cstheme="minorHAnsi"/>
          <w:sz w:val="24"/>
          <w:szCs w:val="24"/>
        </w:rPr>
        <w:t>0</w:t>
      </w:r>
      <w:r w:rsidR="007A466F" w:rsidRPr="0081338B">
        <w:rPr>
          <w:rFonts w:asciiTheme="minorHAnsi" w:hAnsiTheme="minorHAnsi" w:cstheme="minorHAnsi"/>
          <w:sz w:val="24"/>
          <w:szCs w:val="24"/>
        </w:rPr>
        <w:t xml:space="preserve"> </w:t>
      </w:r>
      <w:r w:rsidR="004D2536" w:rsidRPr="0081338B">
        <w:rPr>
          <w:rFonts w:asciiTheme="minorHAnsi" w:hAnsiTheme="minorHAnsi" w:cstheme="minorHAnsi"/>
          <w:sz w:val="24"/>
          <w:szCs w:val="24"/>
        </w:rPr>
        <w:t>g (+/-)10g;</w:t>
      </w:r>
    </w:p>
    <w:p w:rsidR="004D2536" w:rsidRPr="0081338B" w:rsidRDefault="00DD3CD9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s</w:t>
      </w:r>
      <w:r w:rsidR="007A466F" w:rsidRPr="0081338B">
        <w:rPr>
          <w:rFonts w:asciiTheme="minorHAnsi" w:hAnsiTheme="minorHAnsi" w:cstheme="minorHAnsi"/>
          <w:sz w:val="24"/>
          <w:szCs w:val="24"/>
        </w:rPr>
        <w:t xml:space="preserve">plot: </w:t>
      </w:r>
      <w:r w:rsidR="00430BEE" w:rsidRPr="0081338B">
        <w:rPr>
          <w:rFonts w:asciiTheme="minorHAnsi" w:hAnsiTheme="minorHAnsi" w:cstheme="minorHAnsi"/>
          <w:sz w:val="24"/>
          <w:szCs w:val="24"/>
        </w:rPr>
        <w:t xml:space="preserve"> min. </w:t>
      </w:r>
      <w:r w:rsidR="00A07DA6">
        <w:rPr>
          <w:rFonts w:asciiTheme="minorHAnsi" w:hAnsiTheme="minorHAnsi" w:cstheme="minorHAnsi"/>
          <w:sz w:val="24"/>
          <w:szCs w:val="24"/>
        </w:rPr>
        <w:t>600x300</w:t>
      </w:r>
      <w:r w:rsidR="007A466F" w:rsidRPr="0081338B">
        <w:rPr>
          <w:rFonts w:asciiTheme="minorHAnsi" w:hAnsiTheme="minorHAnsi" w:cstheme="minorHAnsi"/>
          <w:sz w:val="24"/>
          <w:szCs w:val="24"/>
        </w:rPr>
        <w:t xml:space="preserve"> </w:t>
      </w:r>
      <w:r w:rsidR="004D2536" w:rsidRPr="0081338B">
        <w:rPr>
          <w:rFonts w:asciiTheme="minorHAnsi" w:hAnsiTheme="minorHAnsi" w:cstheme="minorHAnsi"/>
          <w:sz w:val="24"/>
          <w:szCs w:val="24"/>
        </w:rPr>
        <w:t>D;</w:t>
      </w:r>
    </w:p>
    <w:p w:rsidR="00E27A20" w:rsidRPr="0081338B" w:rsidRDefault="00DD3CD9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w</w:t>
      </w:r>
      <w:r w:rsidR="004D2536" w:rsidRPr="0081338B">
        <w:rPr>
          <w:rFonts w:asciiTheme="minorHAnsi" w:hAnsiTheme="minorHAnsi" w:cstheme="minorHAnsi"/>
          <w:sz w:val="24"/>
          <w:szCs w:val="24"/>
        </w:rPr>
        <w:t>yk</w:t>
      </w:r>
      <w:r w:rsidR="007A466F" w:rsidRPr="0081338B">
        <w:rPr>
          <w:rFonts w:asciiTheme="minorHAnsi" w:hAnsiTheme="minorHAnsi" w:cstheme="minorHAnsi"/>
          <w:sz w:val="24"/>
          <w:szCs w:val="24"/>
        </w:rPr>
        <w:t>ończenie: jedno</w:t>
      </w:r>
      <w:r w:rsidR="00056B13" w:rsidRPr="0081338B">
        <w:rPr>
          <w:rFonts w:asciiTheme="minorHAnsi" w:hAnsiTheme="minorHAnsi" w:cstheme="minorHAnsi"/>
          <w:sz w:val="24"/>
          <w:szCs w:val="24"/>
        </w:rPr>
        <w:t>stronne PVC;</w:t>
      </w:r>
    </w:p>
    <w:p w:rsidR="00B72388" w:rsidRDefault="00A24E01" w:rsidP="00684C83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k</w:t>
      </w:r>
      <w:r w:rsidR="00E27A20" w:rsidRPr="0081338B">
        <w:rPr>
          <w:rFonts w:asciiTheme="minorHAnsi" w:hAnsiTheme="minorHAnsi" w:cstheme="minorHAnsi"/>
          <w:sz w:val="24"/>
          <w:szCs w:val="24"/>
        </w:rPr>
        <w:t xml:space="preserve">olor </w:t>
      </w:r>
      <w:r w:rsidR="00B72388">
        <w:rPr>
          <w:rFonts w:asciiTheme="minorHAnsi" w:hAnsiTheme="minorHAnsi" w:cstheme="minorHAnsi"/>
          <w:sz w:val="24"/>
          <w:szCs w:val="24"/>
        </w:rPr>
        <w:t>materiału:</w:t>
      </w:r>
    </w:p>
    <w:p w:rsidR="00B72388" w:rsidRDefault="00E27A20" w:rsidP="00684C83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>stonowany</w:t>
      </w:r>
      <w:r w:rsidR="00DD3CD9" w:rsidRPr="00B72388">
        <w:rPr>
          <w:rFonts w:asciiTheme="minorHAnsi" w:hAnsiTheme="minorHAnsi" w:cstheme="minorHAnsi"/>
          <w:sz w:val="24"/>
          <w:szCs w:val="24"/>
        </w:rPr>
        <w:t>:</w:t>
      </w:r>
      <w:r w:rsidR="00A07DA6">
        <w:rPr>
          <w:rFonts w:asciiTheme="minorHAnsi" w:hAnsiTheme="minorHAnsi" w:cstheme="minorHAnsi"/>
          <w:sz w:val="24"/>
          <w:szCs w:val="24"/>
        </w:rPr>
        <w:t xml:space="preserve"> szary</w:t>
      </w:r>
      <w:r w:rsidR="004D2536" w:rsidRPr="00B72388">
        <w:rPr>
          <w:rFonts w:asciiTheme="minorHAnsi" w:hAnsiTheme="minorHAnsi" w:cstheme="minorHAnsi"/>
          <w:sz w:val="24"/>
          <w:szCs w:val="24"/>
        </w:rPr>
        <w:t xml:space="preserve"> lub zbliżony</w:t>
      </w:r>
      <w:r w:rsidR="00DD3CD9" w:rsidRPr="00B72388">
        <w:rPr>
          <w:rFonts w:asciiTheme="minorHAnsi" w:hAnsiTheme="minorHAnsi" w:cstheme="minorHAnsi"/>
          <w:sz w:val="24"/>
          <w:szCs w:val="24"/>
        </w:rPr>
        <w:t xml:space="preserve"> (</w:t>
      </w:r>
      <w:r w:rsidR="00056B13" w:rsidRPr="00B72388">
        <w:rPr>
          <w:rFonts w:asciiTheme="minorHAnsi" w:hAnsiTheme="minorHAnsi" w:cstheme="minorHAnsi"/>
          <w:sz w:val="24"/>
          <w:szCs w:val="24"/>
        </w:rPr>
        <w:t>do uzgodnienia z Zamawiającym</w:t>
      </w:r>
      <w:r w:rsidR="00DD3CD9" w:rsidRPr="00B72388">
        <w:rPr>
          <w:rFonts w:asciiTheme="minorHAnsi" w:hAnsiTheme="minorHAnsi" w:cstheme="minorHAnsi"/>
          <w:sz w:val="24"/>
          <w:szCs w:val="24"/>
        </w:rPr>
        <w:t>)</w:t>
      </w:r>
      <w:r w:rsidR="00056B13" w:rsidRPr="00B72388">
        <w:rPr>
          <w:rFonts w:asciiTheme="minorHAnsi" w:hAnsiTheme="minorHAnsi" w:cstheme="minorHAnsi"/>
          <w:sz w:val="24"/>
          <w:szCs w:val="24"/>
        </w:rPr>
        <w:t>;</w:t>
      </w:r>
      <w:r w:rsidRPr="00B7238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7A20" w:rsidRPr="00B72388" w:rsidRDefault="00A24E01" w:rsidP="00684C83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>w</w:t>
      </w:r>
      <w:r w:rsidR="00E27A20" w:rsidRPr="00B72388">
        <w:rPr>
          <w:rFonts w:asciiTheme="minorHAnsi" w:hAnsiTheme="minorHAnsi" w:cstheme="minorHAnsi"/>
          <w:sz w:val="24"/>
          <w:szCs w:val="24"/>
        </w:rPr>
        <w:t xml:space="preserve"> zależności od partii dopuszczalne </w:t>
      </w:r>
      <w:r w:rsidR="004D2536" w:rsidRPr="00B72388">
        <w:rPr>
          <w:rFonts w:asciiTheme="minorHAnsi" w:hAnsiTheme="minorHAnsi" w:cstheme="minorHAnsi"/>
          <w:sz w:val="24"/>
          <w:szCs w:val="24"/>
        </w:rPr>
        <w:t>nieznaczne różnice w o</w:t>
      </w:r>
      <w:r w:rsidR="00056B13" w:rsidRPr="00B72388">
        <w:rPr>
          <w:rFonts w:asciiTheme="minorHAnsi" w:hAnsiTheme="minorHAnsi" w:cstheme="minorHAnsi"/>
          <w:sz w:val="24"/>
          <w:szCs w:val="24"/>
        </w:rPr>
        <w:t>dcieniach;</w:t>
      </w:r>
    </w:p>
    <w:p w:rsidR="00D70281" w:rsidRPr="0081338B" w:rsidRDefault="00A24E01" w:rsidP="00684C83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e</w:t>
      </w:r>
      <w:r w:rsidR="004D2536" w:rsidRPr="0081338B">
        <w:rPr>
          <w:rFonts w:asciiTheme="minorHAnsi" w:hAnsiTheme="minorHAnsi" w:cstheme="minorHAnsi"/>
          <w:sz w:val="24"/>
          <w:szCs w:val="24"/>
        </w:rPr>
        <w:t>lementy materiałowe powinny być odporne na powszechnie stosowane detergenty do</w:t>
      </w:r>
      <w:r w:rsidR="00DA1ED5" w:rsidRPr="0081338B">
        <w:rPr>
          <w:rFonts w:asciiTheme="minorHAnsi" w:hAnsiTheme="minorHAnsi" w:cstheme="minorHAnsi"/>
          <w:sz w:val="24"/>
          <w:szCs w:val="24"/>
        </w:rPr>
        <w:t> </w:t>
      </w:r>
      <w:r w:rsidR="004D2536" w:rsidRPr="0081338B">
        <w:rPr>
          <w:rFonts w:asciiTheme="minorHAnsi" w:hAnsiTheme="minorHAnsi" w:cstheme="minorHAnsi"/>
          <w:sz w:val="24"/>
          <w:szCs w:val="24"/>
        </w:rPr>
        <w:t xml:space="preserve">prania lub czyszczenia na sucho. </w:t>
      </w:r>
    </w:p>
    <w:p w:rsidR="00E27A20" w:rsidRPr="0081338B" w:rsidRDefault="00E27A20" w:rsidP="00684C83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Certyfikaty oraz normy : Certyfikat nr 170/DLS/2018. Tkanina spełnia wymagania według normy </w:t>
      </w:r>
      <w:r w:rsidRPr="0081338B">
        <w:rPr>
          <w:rFonts w:asciiTheme="minorHAnsi" w:hAnsiTheme="minorHAnsi" w:cstheme="minorHAnsi"/>
          <w:bCs/>
          <w:sz w:val="24"/>
          <w:szCs w:val="24"/>
        </w:rPr>
        <w:t>REACH</w:t>
      </w:r>
      <w:r w:rsidRPr="0081338B">
        <w:rPr>
          <w:rFonts w:asciiTheme="minorHAnsi" w:hAnsiTheme="minorHAnsi" w:cstheme="minorHAnsi"/>
          <w:sz w:val="24"/>
          <w:szCs w:val="24"/>
        </w:rPr>
        <w:t> rozporządzenie (WE) nr 1907/2006 Parlamentu Europejskiego i Rady z dn. 18.12.2006 r. - REACH), (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Dz.U.L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 xml:space="preserve"> 396 z 30.12.2006, str. 1-794, z 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>. zm.);</w:t>
      </w:r>
    </w:p>
    <w:p w:rsidR="00E27A20" w:rsidRPr="00FD250D" w:rsidRDefault="00E27A20" w:rsidP="00684C83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  <w:lang w:val="en-US"/>
        </w:rPr>
        <w:t>OEKO-TEX® standard 100 – confidence in textiles.</w:t>
      </w:r>
    </w:p>
    <w:p w:rsidR="00FD250D" w:rsidRPr="0081338B" w:rsidRDefault="00FD250D" w:rsidP="00FD250D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250D">
        <w:rPr>
          <w:rFonts w:asciiTheme="minorHAnsi" w:hAnsiTheme="minorHAnsi" w:cstheme="minorHAnsi"/>
          <w:sz w:val="24"/>
          <w:szCs w:val="24"/>
        </w:rPr>
        <w:t>Pokrowiec wykonany z CODURY podszyty od spodu gąbką syntetyczną o grubości 3 – 4 mm.</w:t>
      </w:r>
    </w:p>
    <w:p w:rsidR="00B72388" w:rsidRDefault="00B72388" w:rsidP="00B72388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2388" w:rsidRPr="00B72388" w:rsidRDefault="00B72388" w:rsidP="00684C8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72388">
        <w:rPr>
          <w:rFonts w:asciiTheme="minorHAnsi" w:hAnsiTheme="minorHAnsi" w:cstheme="minorHAnsi"/>
          <w:b/>
          <w:sz w:val="24"/>
          <w:szCs w:val="24"/>
        </w:rPr>
        <w:t xml:space="preserve">Wymagania dotyczące materiałów na wykonanie pokrowców na </w:t>
      </w:r>
      <w:r w:rsidRPr="00B72388">
        <w:rPr>
          <w:rFonts w:asciiTheme="minorHAnsi" w:hAnsiTheme="minorHAnsi" w:cstheme="minorHAnsi"/>
          <w:b/>
          <w:noProof/>
          <w:sz w:val="24"/>
          <w:szCs w:val="24"/>
        </w:rPr>
        <w:t>luki bagażowy  w przedziale pasażerskim:</w:t>
      </w:r>
    </w:p>
    <w:p w:rsidR="00B72388" w:rsidRPr="00B72388" w:rsidRDefault="00B72388" w:rsidP="00684C83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>Materiał: CODURA (KODURA):</w:t>
      </w:r>
    </w:p>
    <w:p w:rsidR="00B72388" w:rsidRDefault="00B72388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gęsty splot 100% poliester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B72388" w:rsidRDefault="00C952FA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powleczony PVC;</w:t>
      </w:r>
    </w:p>
    <w:p w:rsidR="00B72388" w:rsidRDefault="00B72388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zapewniający 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bryzgoszczelność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 xml:space="preserve"> i pyłoszczelność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B72388" w:rsidRPr="0081338B" w:rsidRDefault="00B72388" w:rsidP="00684C83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zapewniający </w:t>
      </w:r>
      <w:r w:rsidRPr="0081338B">
        <w:rPr>
          <w:rFonts w:asciiTheme="minorHAnsi" w:hAnsiTheme="minorHAnsi" w:cstheme="minorHAnsi"/>
          <w:sz w:val="24"/>
          <w:szCs w:val="24"/>
        </w:rPr>
        <w:t>łatwość usuwania zanie</w:t>
      </w:r>
      <w:r>
        <w:rPr>
          <w:rFonts w:asciiTheme="minorHAnsi" w:hAnsiTheme="minorHAnsi" w:cstheme="minorHAnsi"/>
          <w:sz w:val="24"/>
          <w:szCs w:val="24"/>
        </w:rPr>
        <w:t>czyszczeń z amunicji barwiącej;</w:t>
      </w:r>
    </w:p>
    <w:p w:rsidR="00B72388" w:rsidRPr="00B72388" w:rsidRDefault="00B72388" w:rsidP="00684C83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 xml:space="preserve">skład materiału: </w:t>
      </w:r>
    </w:p>
    <w:p w:rsidR="00B72388" w:rsidRPr="0081338B" w:rsidRDefault="00B72388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100% poliester; </w:t>
      </w:r>
    </w:p>
    <w:p w:rsidR="00B72388" w:rsidRPr="0081338B" w:rsidRDefault="00FD250D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gramatura: min. 35</w:t>
      </w:r>
      <w:r w:rsidR="00A07DA6">
        <w:rPr>
          <w:rFonts w:asciiTheme="minorHAnsi" w:hAnsiTheme="minorHAnsi" w:cstheme="minorHAnsi"/>
          <w:sz w:val="24"/>
          <w:szCs w:val="24"/>
        </w:rPr>
        <w:t>0</w:t>
      </w:r>
      <w:r w:rsidR="00B72388" w:rsidRPr="0081338B">
        <w:rPr>
          <w:rFonts w:asciiTheme="minorHAnsi" w:hAnsiTheme="minorHAnsi" w:cstheme="minorHAnsi"/>
          <w:sz w:val="24"/>
          <w:szCs w:val="24"/>
        </w:rPr>
        <w:t xml:space="preserve"> g (+/-)10g;</w:t>
      </w:r>
    </w:p>
    <w:p w:rsidR="00B72388" w:rsidRPr="0081338B" w:rsidRDefault="00A07DA6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splot:  min. 600x300</w:t>
      </w:r>
      <w:r w:rsidR="00B72388" w:rsidRPr="0081338B">
        <w:rPr>
          <w:rFonts w:asciiTheme="minorHAnsi" w:hAnsiTheme="minorHAnsi" w:cstheme="minorHAnsi"/>
          <w:sz w:val="24"/>
          <w:szCs w:val="24"/>
        </w:rPr>
        <w:t xml:space="preserve"> D;</w:t>
      </w:r>
    </w:p>
    <w:p w:rsidR="00B72388" w:rsidRPr="0081338B" w:rsidRDefault="00C952FA" w:rsidP="00684C8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wykończenie: jednostronne PVC;</w:t>
      </w:r>
    </w:p>
    <w:p w:rsidR="00B72388" w:rsidRDefault="00B72388" w:rsidP="00684C8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kolor </w:t>
      </w:r>
      <w:r>
        <w:rPr>
          <w:rFonts w:asciiTheme="minorHAnsi" w:hAnsiTheme="minorHAnsi" w:cstheme="minorHAnsi"/>
          <w:sz w:val="24"/>
          <w:szCs w:val="24"/>
        </w:rPr>
        <w:t>materiału:</w:t>
      </w:r>
    </w:p>
    <w:p w:rsidR="00B72388" w:rsidRDefault="00A07DA6" w:rsidP="00684C83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stonowany: szary</w:t>
      </w:r>
      <w:r w:rsidR="00B72388" w:rsidRPr="00B72388">
        <w:rPr>
          <w:rFonts w:asciiTheme="minorHAnsi" w:hAnsiTheme="minorHAnsi" w:cstheme="minorHAnsi"/>
          <w:sz w:val="24"/>
          <w:szCs w:val="24"/>
        </w:rPr>
        <w:t xml:space="preserve"> lub zbliżony (do uzgodnienia z Zamawiającym); </w:t>
      </w:r>
    </w:p>
    <w:p w:rsidR="00B72388" w:rsidRPr="00B72388" w:rsidRDefault="00B72388" w:rsidP="00684C83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72388">
        <w:rPr>
          <w:rFonts w:asciiTheme="minorHAnsi" w:hAnsiTheme="minorHAnsi" w:cstheme="minorHAnsi"/>
          <w:sz w:val="24"/>
          <w:szCs w:val="24"/>
        </w:rPr>
        <w:t>w zależności od partii dopuszczalne nieznaczne różnice w odcieniach;</w:t>
      </w:r>
    </w:p>
    <w:p w:rsidR="00B72388" w:rsidRPr="0081338B" w:rsidRDefault="00B72388" w:rsidP="00684C8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elementy materiałowe powinny być odporne na powszechnie stosowane detergenty do prania lub czyszczenia na sucho. </w:t>
      </w:r>
    </w:p>
    <w:p w:rsidR="00B72388" w:rsidRPr="0081338B" w:rsidRDefault="00B72388" w:rsidP="00684C8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lastRenderedPageBreak/>
        <w:t>Certyfikaty oraz normy : Certyfikat nr 170/DLS/2018. Tkanina spełnia wymagania według normy </w:t>
      </w:r>
      <w:r w:rsidRPr="0081338B">
        <w:rPr>
          <w:rFonts w:asciiTheme="minorHAnsi" w:hAnsiTheme="minorHAnsi" w:cstheme="minorHAnsi"/>
          <w:bCs/>
          <w:sz w:val="24"/>
          <w:szCs w:val="24"/>
        </w:rPr>
        <w:t>REACH</w:t>
      </w:r>
      <w:r w:rsidRPr="0081338B">
        <w:rPr>
          <w:rFonts w:asciiTheme="minorHAnsi" w:hAnsiTheme="minorHAnsi" w:cstheme="minorHAnsi"/>
          <w:sz w:val="24"/>
          <w:szCs w:val="24"/>
        </w:rPr>
        <w:t> rozporządzenie (WE) nr 1907/2006 Parlamentu Europejskiego i Rady z dn. 18.12.2006 r. - REACH), (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Dz.U.L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 xml:space="preserve"> 396 z 30.12.2006, str. 1-794, z </w:t>
      </w:r>
      <w:proofErr w:type="spellStart"/>
      <w:r w:rsidRPr="0081338B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1338B">
        <w:rPr>
          <w:rFonts w:asciiTheme="minorHAnsi" w:hAnsiTheme="minorHAnsi" w:cstheme="minorHAnsi"/>
          <w:sz w:val="24"/>
          <w:szCs w:val="24"/>
        </w:rPr>
        <w:t>. zm.);</w:t>
      </w:r>
    </w:p>
    <w:p w:rsidR="00B72388" w:rsidRPr="006B1DB2" w:rsidRDefault="00B72388" w:rsidP="00684C83">
      <w:pPr>
        <w:pStyle w:val="Akapitzlist"/>
        <w:numPr>
          <w:ilvl w:val="0"/>
          <w:numId w:val="8"/>
        </w:numPr>
        <w:spacing w:after="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  <w:lang w:val="en-US"/>
        </w:rPr>
        <w:t xml:space="preserve">OEKO-TEX® standard 100 </w:t>
      </w:r>
      <w:r>
        <w:rPr>
          <w:rFonts w:asciiTheme="minorHAnsi" w:hAnsiTheme="minorHAnsi" w:cstheme="minorHAnsi"/>
          <w:sz w:val="24"/>
          <w:szCs w:val="24"/>
          <w:lang w:val="en-US"/>
        </w:rPr>
        <w:t>– confidence in textiles</w:t>
      </w:r>
    </w:p>
    <w:p w:rsidR="00B72388" w:rsidRPr="00FD250D" w:rsidRDefault="006B1DB2" w:rsidP="00FD25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6B1DB2">
        <w:rPr>
          <w:rFonts w:asciiTheme="minorHAnsi" w:hAnsiTheme="minorHAnsi" w:cstheme="minorHAnsi"/>
          <w:sz w:val="24"/>
          <w:szCs w:val="24"/>
          <w:lang w:val="en-US"/>
        </w:rPr>
        <w:t xml:space="preserve">Pokrowiec </w:t>
      </w:r>
      <w:proofErr w:type="spellStart"/>
      <w:r w:rsidRPr="006B1DB2">
        <w:rPr>
          <w:rFonts w:asciiTheme="minorHAnsi" w:hAnsiTheme="minorHAnsi" w:cstheme="minorHAnsi"/>
          <w:sz w:val="24"/>
          <w:szCs w:val="24"/>
          <w:lang w:val="en-US"/>
        </w:rPr>
        <w:t>wykonany</w:t>
      </w:r>
      <w:proofErr w:type="spellEnd"/>
      <w:r w:rsidRPr="006B1DB2">
        <w:rPr>
          <w:rFonts w:asciiTheme="minorHAnsi" w:hAnsiTheme="minorHAnsi" w:cstheme="minorHAnsi"/>
          <w:sz w:val="24"/>
          <w:szCs w:val="24"/>
          <w:lang w:val="en-US"/>
        </w:rPr>
        <w:t xml:space="preserve"> z </w:t>
      </w:r>
      <w:r w:rsidRPr="006B1DB2">
        <w:rPr>
          <w:rFonts w:asciiTheme="minorHAnsi" w:hAnsiTheme="minorHAnsi" w:cstheme="minorHAnsi"/>
          <w:sz w:val="24"/>
          <w:szCs w:val="24"/>
        </w:rPr>
        <w:t xml:space="preserve">CODURY podszyty od spodu </w:t>
      </w:r>
      <w:r w:rsidRPr="006B1DB2">
        <w:rPr>
          <w:rFonts w:cs="Calibri"/>
          <w:sz w:val="24"/>
          <w:lang w:val="en-US"/>
        </w:rPr>
        <w:t xml:space="preserve">filcem o grubości 5 – 6 mm; </w:t>
      </w:r>
    </w:p>
    <w:p w:rsidR="00C632D3" w:rsidRDefault="002A1CEE" w:rsidP="00684C8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t>Podstawa płatności</w:t>
      </w:r>
      <w:r w:rsidR="00C632D3">
        <w:rPr>
          <w:rFonts w:asciiTheme="minorHAnsi" w:hAnsiTheme="minorHAnsi" w:cstheme="minorHAnsi"/>
          <w:b/>
          <w:sz w:val="24"/>
          <w:szCs w:val="24"/>
        </w:rPr>
        <w:t>:</w:t>
      </w:r>
    </w:p>
    <w:p w:rsidR="00C632D3" w:rsidRPr="00C632D3" w:rsidRDefault="00C632D3" w:rsidP="00C632D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Zgodnie z umową</w:t>
      </w:r>
      <w:r w:rsidRPr="0081338B">
        <w:rPr>
          <w:rFonts w:asciiTheme="minorHAnsi" w:hAnsiTheme="minorHAnsi" w:cstheme="minorHAnsi"/>
          <w:sz w:val="24"/>
          <w:szCs w:val="24"/>
        </w:rPr>
        <w:t>.</w:t>
      </w:r>
    </w:p>
    <w:p w:rsidR="002A1CEE" w:rsidRDefault="00AE0686" w:rsidP="00684C8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32D3">
        <w:rPr>
          <w:rFonts w:asciiTheme="minorHAnsi" w:hAnsiTheme="minorHAnsi" w:cstheme="minorHAnsi"/>
          <w:b/>
          <w:sz w:val="24"/>
          <w:szCs w:val="24"/>
        </w:rPr>
        <w:t>T</w:t>
      </w:r>
      <w:r>
        <w:rPr>
          <w:rFonts w:asciiTheme="minorHAnsi" w:hAnsiTheme="minorHAnsi" w:cstheme="minorHAnsi"/>
          <w:b/>
          <w:sz w:val="24"/>
          <w:szCs w:val="24"/>
        </w:rPr>
        <w:t>ermin wykonania:</w:t>
      </w:r>
    </w:p>
    <w:p w:rsidR="00C632D3" w:rsidRPr="00C632D3" w:rsidRDefault="00C632D3" w:rsidP="00C632D3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32D3">
        <w:rPr>
          <w:rFonts w:asciiTheme="minorHAnsi" w:hAnsiTheme="minorHAnsi" w:cstheme="minorHAnsi"/>
          <w:sz w:val="24"/>
          <w:szCs w:val="24"/>
        </w:rPr>
        <w:t>Termin realizacji przedmiotu umowy ustala się na:</w:t>
      </w:r>
    </w:p>
    <w:p w:rsidR="00C632D3" w:rsidRPr="00C632D3" w:rsidRDefault="00C632D3" w:rsidP="00C632D3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32D3">
        <w:rPr>
          <w:rFonts w:asciiTheme="minorHAnsi" w:hAnsiTheme="minorHAnsi" w:cstheme="minorHAnsi"/>
          <w:sz w:val="24"/>
          <w:szCs w:val="24"/>
        </w:rPr>
        <w:t>20.06.2025 r. – 30 % wykonania przedmiotu zamówienia.</w:t>
      </w:r>
    </w:p>
    <w:p w:rsidR="00C632D3" w:rsidRPr="00C632D3" w:rsidRDefault="00D52D7D" w:rsidP="00C632D3">
      <w:pPr>
        <w:pStyle w:val="Akapitzlist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08.08.2025 r.</w:t>
      </w:r>
      <w:bookmarkStart w:id="0" w:name="_GoBack"/>
      <w:bookmarkEnd w:id="0"/>
      <w:r w:rsidR="00C632D3" w:rsidRPr="00C632D3">
        <w:rPr>
          <w:rFonts w:asciiTheme="minorHAnsi" w:hAnsiTheme="minorHAnsi" w:cstheme="minorHAnsi"/>
          <w:sz w:val="24"/>
          <w:szCs w:val="24"/>
        </w:rPr>
        <w:t xml:space="preserve"> – 70 % wykonania przedmiotu zamówienia.  </w:t>
      </w:r>
    </w:p>
    <w:p w:rsidR="002E3696" w:rsidRPr="0081338B" w:rsidRDefault="002E3696" w:rsidP="00684C8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t>Gwarancja</w:t>
      </w:r>
      <w:r w:rsidR="00C632D3">
        <w:rPr>
          <w:rFonts w:asciiTheme="minorHAnsi" w:hAnsiTheme="minorHAnsi" w:cstheme="minorHAnsi"/>
          <w:b/>
          <w:sz w:val="24"/>
          <w:szCs w:val="24"/>
        </w:rPr>
        <w:t>:</w:t>
      </w:r>
      <w:r w:rsidRPr="0081338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E3696" w:rsidRPr="0081338B" w:rsidRDefault="002E3696" w:rsidP="0081338B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Zamawiający wymaga udzielenia minimum </w:t>
      </w:r>
      <w:r w:rsidR="00430BEE" w:rsidRPr="0081338B">
        <w:rPr>
          <w:rFonts w:asciiTheme="minorHAnsi" w:hAnsiTheme="minorHAnsi" w:cstheme="minorHAnsi"/>
          <w:sz w:val="24"/>
          <w:szCs w:val="24"/>
        </w:rPr>
        <w:t>12</w:t>
      </w:r>
      <w:r w:rsidRPr="0081338B">
        <w:rPr>
          <w:rFonts w:asciiTheme="minorHAnsi" w:hAnsiTheme="minorHAnsi" w:cstheme="minorHAnsi"/>
          <w:sz w:val="24"/>
          <w:szCs w:val="24"/>
        </w:rPr>
        <w:t xml:space="preserve"> miesięcy gwarancji na cały przedmiot zamówienia. </w:t>
      </w:r>
    </w:p>
    <w:p w:rsidR="002E3696" w:rsidRPr="0081338B" w:rsidRDefault="00221A73" w:rsidP="00684C8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Dodatkowe informacje.</w:t>
      </w:r>
    </w:p>
    <w:p w:rsidR="00AE0686" w:rsidRDefault="002E3696" w:rsidP="00AE0686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>Zamawiający informuje, że w celu właściwego przygotowania oferty istnieje możliwość zapoznania się z</w:t>
      </w:r>
      <w:r w:rsidR="00056B13" w:rsidRPr="0081338B">
        <w:rPr>
          <w:rFonts w:asciiTheme="minorHAnsi" w:hAnsiTheme="minorHAnsi" w:cstheme="minorHAnsi"/>
          <w:sz w:val="24"/>
          <w:szCs w:val="24"/>
        </w:rPr>
        <w:t xml:space="preserve"> wnętrzem </w:t>
      </w:r>
      <w:r w:rsidRPr="0081338B">
        <w:rPr>
          <w:rFonts w:asciiTheme="minorHAnsi" w:hAnsiTheme="minorHAnsi" w:cstheme="minorHAnsi"/>
          <w:sz w:val="24"/>
          <w:szCs w:val="24"/>
        </w:rPr>
        <w:t>sy</w:t>
      </w:r>
      <w:r w:rsidR="000D0BF4" w:rsidRPr="0081338B">
        <w:rPr>
          <w:rFonts w:asciiTheme="minorHAnsi" w:hAnsiTheme="minorHAnsi" w:cstheme="minorHAnsi"/>
          <w:sz w:val="24"/>
          <w:szCs w:val="24"/>
        </w:rPr>
        <w:t>mulator</w:t>
      </w:r>
      <w:r w:rsidR="00056B13" w:rsidRPr="0081338B">
        <w:rPr>
          <w:rFonts w:asciiTheme="minorHAnsi" w:hAnsiTheme="minorHAnsi" w:cstheme="minorHAnsi"/>
          <w:sz w:val="24"/>
          <w:szCs w:val="24"/>
        </w:rPr>
        <w:t>a</w:t>
      </w:r>
      <w:r w:rsidR="000D0BF4" w:rsidRPr="0081338B">
        <w:rPr>
          <w:rFonts w:asciiTheme="minorHAnsi" w:hAnsiTheme="minorHAnsi" w:cstheme="minorHAnsi"/>
          <w:sz w:val="24"/>
          <w:szCs w:val="24"/>
        </w:rPr>
        <w:t xml:space="preserve"> statku powietrznego, do </w:t>
      </w:r>
      <w:r w:rsidRPr="0081338B">
        <w:rPr>
          <w:rFonts w:asciiTheme="minorHAnsi" w:hAnsiTheme="minorHAnsi" w:cstheme="minorHAnsi"/>
          <w:sz w:val="24"/>
          <w:szCs w:val="24"/>
        </w:rPr>
        <w:t>któr</w:t>
      </w:r>
      <w:r w:rsidR="00056B13" w:rsidRPr="0081338B">
        <w:rPr>
          <w:rFonts w:asciiTheme="minorHAnsi" w:hAnsiTheme="minorHAnsi" w:cstheme="minorHAnsi"/>
          <w:sz w:val="24"/>
          <w:szCs w:val="24"/>
        </w:rPr>
        <w:t xml:space="preserve">ego </w:t>
      </w:r>
      <w:r w:rsidRPr="0081338B">
        <w:rPr>
          <w:rFonts w:asciiTheme="minorHAnsi" w:hAnsiTheme="minorHAnsi" w:cstheme="minorHAnsi"/>
          <w:sz w:val="24"/>
          <w:szCs w:val="24"/>
        </w:rPr>
        <w:t xml:space="preserve">ma być </w:t>
      </w:r>
      <w:r w:rsidR="000D0BF4" w:rsidRPr="0081338B">
        <w:rPr>
          <w:rFonts w:asciiTheme="minorHAnsi" w:hAnsiTheme="minorHAnsi" w:cstheme="minorHAnsi"/>
          <w:sz w:val="24"/>
          <w:szCs w:val="24"/>
        </w:rPr>
        <w:t xml:space="preserve">wykonany </w:t>
      </w:r>
      <w:r w:rsidRPr="0081338B">
        <w:rPr>
          <w:rFonts w:asciiTheme="minorHAnsi" w:hAnsiTheme="minorHAnsi" w:cstheme="minorHAnsi"/>
          <w:sz w:val="24"/>
          <w:szCs w:val="24"/>
        </w:rPr>
        <w:t>przedmiot zamówienia, po wcześniejszym telefonicznym uzgodnieniu terminu.</w:t>
      </w:r>
    </w:p>
    <w:p w:rsidR="00562577" w:rsidRDefault="00EB3618" w:rsidP="0056257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Podane wymiary </w:t>
      </w:r>
      <w:r w:rsidR="006D2714">
        <w:rPr>
          <w:rFonts w:asciiTheme="minorHAnsi" w:hAnsiTheme="minorHAnsi" w:cstheme="minorHAnsi"/>
          <w:sz w:val="24"/>
          <w:szCs w:val="24"/>
        </w:rPr>
        <w:t>na poszczególnych rysunkach mają charakter orientacyjny.</w:t>
      </w:r>
    </w:p>
    <w:p w:rsidR="00562577" w:rsidRPr="00562577" w:rsidRDefault="00AE0686" w:rsidP="00562577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 przystąpieniem do realizacji Wykonawca jest zobowiązany do dokonania pomiarów </w:t>
      </w:r>
      <w:r w:rsidR="00562577">
        <w:rPr>
          <w:rFonts w:asciiTheme="minorHAnsi" w:hAnsiTheme="minorHAnsi" w:cstheme="minorHAnsi"/>
          <w:sz w:val="24"/>
          <w:szCs w:val="24"/>
        </w:rPr>
        <w:t xml:space="preserve">dotyczących 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>fotel</w:t>
      </w:r>
      <w:r w:rsidR="00562577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>pasażerski</w:t>
      </w:r>
      <w:r w:rsidR="00562577">
        <w:rPr>
          <w:rFonts w:asciiTheme="minorHAnsi" w:hAnsiTheme="minorHAnsi" w:cstheme="minorHAnsi"/>
          <w:bCs/>
          <w:sz w:val="24"/>
          <w:szCs w:val="24"/>
        </w:rPr>
        <w:t xml:space="preserve">ch 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>oraz górn</w:t>
      </w:r>
      <w:r w:rsidR="00562577">
        <w:rPr>
          <w:rFonts w:asciiTheme="minorHAnsi" w:hAnsiTheme="minorHAnsi" w:cstheme="minorHAnsi"/>
          <w:bCs/>
          <w:sz w:val="24"/>
          <w:szCs w:val="24"/>
        </w:rPr>
        <w:t xml:space="preserve">ych 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>luk</w:t>
      </w:r>
      <w:r w:rsidR="00562577">
        <w:rPr>
          <w:rFonts w:asciiTheme="minorHAnsi" w:hAnsiTheme="minorHAnsi" w:cstheme="minorHAnsi"/>
          <w:bCs/>
          <w:sz w:val="24"/>
          <w:szCs w:val="24"/>
        </w:rPr>
        <w:t xml:space="preserve">ów 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>bagażow</w:t>
      </w:r>
      <w:r w:rsidR="00562577">
        <w:rPr>
          <w:rFonts w:asciiTheme="minorHAnsi" w:hAnsiTheme="minorHAnsi" w:cstheme="minorHAnsi"/>
          <w:bCs/>
          <w:sz w:val="24"/>
          <w:szCs w:val="24"/>
        </w:rPr>
        <w:t>ych występujących w</w:t>
      </w:r>
      <w:r w:rsidR="00562577" w:rsidRPr="00562577">
        <w:rPr>
          <w:rFonts w:asciiTheme="minorHAnsi" w:hAnsiTheme="minorHAnsi" w:cstheme="minorHAnsi"/>
          <w:bCs/>
          <w:sz w:val="24"/>
          <w:szCs w:val="24"/>
        </w:rPr>
        <w:t xml:space="preserve"> przedziale pasażerskim</w:t>
      </w:r>
      <w:r w:rsidR="0056257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62577" w:rsidRPr="00562577">
        <w:rPr>
          <w:rFonts w:asciiTheme="minorHAnsi" w:hAnsiTheme="minorHAnsi" w:cstheme="minorHAnsi"/>
          <w:sz w:val="24"/>
          <w:szCs w:val="24"/>
        </w:rPr>
        <w:t>na pokładzie samolotu Boeing 737</w:t>
      </w:r>
      <w:r w:rsidR="00562577">
        <w:rPr>
          <w:rFonts w:asciiTheme="minorHAnsi" w:hAnsiTheme="minorHAnsi" w:cstheme="minorHAnsi"/>
          <w:sz w:val="24"/>
          <w:szCs w:val="24"/>
        </w:rPr>
        <w:t xml:space="preserve"> (symulatora)</w:t>
      </w:r>
      <w:r w:rsidR="00562577" w:rsidRPr="00562577">
        <w:rPr>
          <w:rFonts w:asciiTheme="minorHAnsi" w:hAnsiTheme="minorHAnsi" w:cstheme="minorHAnsi"/>
          <w:sz w:val="24"/>
          <w:szCs w:val="24"/>
        </w:rPr>
        <w:t>, znajdującego się w Ośrodku Szkoleń Specjalistycznych Straży Granicznej w L</w:t>
      </w:r>
      <w:r w:rsidR="006D2714">
        <w:rPr>
          <w:rFonts w:asciiTheme="minorHAnsi" w:hAnsiTheme="minorHAnsi" w:cstheme="minorHAnsi"/>
          <w:sz w:val="24"/>
          <w:szCs w:val="24"/>
        </w:rPr>
        <w:t xml:space="preserve">ubaniu, ul. Wojska Polskiego 2, w zakresie niezbędnym do wykonania przedmiotu zamówienia. </w:t>
      </w:r>
    </w:p>
    <w:p w:rsidR="002E3696" w:rsidRPr="0081338B" w:rsidRDefault="002E3696" w:rsidP="00684C83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b/>
          <w:sz w:val="24"/>
          <w:szCs w:val="24"/>
        </w:rPr>
        <w:t>Załączniki:</w:t>
      </w:r>
    </w:p>
    <w:p w:rsidR="00146FF7" w:rsidRPr="0081338B" w:rsidRDefault="002E3696" w:rsidP="0081338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1338B">
        <w:rPr>
          <w:rFonts w:asciiTheme="minorHAnsi" w:hAnsiTheme="minorHAnsi" w:cstheme="minorHAnsi"/>
          <w:sz w:val="24"/>
          <w:szCs w:val="24"/>
        </w:rPr>
        <w:t xml:space="preserve">Załącznik nr 1.1 - </w:t>
      </w:r>
      <w:r w:rsidR="00AE0686">
        <w:rPr>
          <w:rFonts w:asciiTheme="minorHAnsi" w:hAnsiTheme="minorHAnsi" w:cstheme="minorHAnsi"/>
          <w:sz w:val="24"/>
          <w:szCs w:val="24"/>
        </w:rPr>
        <w:t>O</w:t>
      </w:r>
      <w:r w:rsidR="00AE0686" w:rsidRPr="00AE0686">
        <w:rPr>
          <w:rFonts w:asciiTheme="minorHAnsi" w:hAnsiTheme="minorHAnsi" w:cstheme="minorHAnsi"/>
          <w:sz w:val="24"/>
          <w:szCs w:val="24"/>
        </w:rPr>
        <w:t>pis wykonania pokrowców oraz wymiary.</w:t>
      </w:r>
      <w:r w:rsidR="00F94CE7" w:rsidRPr="0081338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E3696" w:rsidRPr="0081338B" w:rsidRDefault="002E3696" w:rsidP="0081338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2E3696" w:rsidRPr="0081338B" w:rsidSect="008010E2">
      <w:footerReference w:type="default" r:id="rId8"/>
      <w:pgSz w:w="11906" w:h="16838"/>
      <w:pgMar w:top="1418" w:right="1077" w:bottom="1135" w:left="1077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87F" w:rsidRDefault="00EC187F" w:rsidP="008C0395">
      <w:pPr>
        <w:spacing w:after="0" w:line="240" w:lineRule="auto"/>
      </w:pPr>
      <w:r>
        <w:separator/>
      </w:r>
    </w:p>
  </w:endnote>
  <w:endnote w:type="continuationSeparator" w:id="0">
    <w:p w:rsidR="00EC187F" w:rsidRDefault="00EC187F" w:rsidP="008C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3D" w:rsidRDefault="008A4F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52D7D">
      <w:rPr>
        <w:noProof/>
      </w:rPr>
      <w:t>4</w:t>
    </w:r>
    <w:r>
      <w:fldChar w:fldCharType="end"/>
    </w:r>
  </w:p>
  <w:p w:rsidR="008A4F3D" w:rsidRDefault="008A4F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87F" w:rsidRDefault="00EC187F" w:rsidP="008C0395">
      <w:pPr>
        <w:spacing w:after="0" w:line="240" w:lineRule="auto"/>
      </w:pPr>
      <w:r>
        <w:separator/>
      </w:r>
    </w:p>
  </w:footnote>
  <w:footnote w:type="continuationSeparator" w:id="0">
    <w:p w:rsidR="00EC187F" w:rsidRDefault="00EC187F" w:rsidP="008C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D10"/>
    <w:multiLevelType w:val="multilevel"/>
    <w:tmpl w:val="976C8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C4D4ABB"/>
    <w:multiLevelType w:val="hybridMultilevel"/>
    <w:tmpl w:val="6898F51C"/>
    <w:lvl w:ilvl="0" w:tplc="F5567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06C2"/>
    <w:multiLevelType w:val="hybridMultilevel"/>
    <w:tmpl w:val="EAA088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524ADB"/>
    <w:multiLevelType w:val="hybridMultilevel"/>
    <w:tmpl w:val="1296867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7ABE"/>
    <w:multiLevelType w:val="hybridMultilevel"/>
    <w:tmpl w:val="44225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512CB"/>
    <w:multiLevelType w:val="hybridMultilevel"/>
    <w:tmpl w:val="A880A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42CC4"/>
    <w:multiLevelType w:val="multilevel"/>
    <w:tmpl w:val="2042E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C73347"/>
    <w:multiLevelType w:val="hybridMultilevel"/>
    <w:tmpl w:val="471A0C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7311E75"/>
    <w:multiLevelType w:val="hybridMultilevel"/>
    <w:tmpl w:val="29B09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F7530"/>
    <w:multiLevelType w:val="hybridMultilevel"/>
    <w:tmpl w:val="287C75A6"/>
    <w:lvl w:ilvl="0" w:tplc="295E88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61A8B"/>
    <w:multiLevelType w:val="hybridMultilevel"/>
    <w:tmpl w:val="068458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28"/>
    <w:rsid w:val="000023C4"/>
    <w:rsid w:val="00003441"/>
    <w:rsid w:val="0000383B"/>
    <w:rsid w:val="00003C4D"/>
    <w:rsid w:val="000054C7"/>
    <w:rsid w:val="000059E6"/>
    <w:rsid w:val="00005ECC"/>
    <w:rsid w:val="00005ED9"/>
    <w:rsid w:val="000061CC"/>
    <w:rsid w:val="00006DF9"/>
    <w:rsid w:val="00007941"/>
    <w:rsid w:val="00011B98"/>
    <w:rsid w:val="000141E7"/>
    <w:rsid w:val="000144D7"/>
    <w:rsid w:val="00016061"/>
    <w:rsid w:val="00017FEF"/>
    <w:rsid w:val="00023499"/>
    <w:rsid w:val="00023A51"/>
    <w:rsid w:val="00023E09"/>
    <w:rsid w:val="000248E5"/>
    <w:rsid w:val="00025ED9"/>
    <w:rsid w:val="00026559"/>
    <w:rsid w:val="00031664"/>
    <w:rsid w:val="0003395D"/>
    <w:rsid w:val="00034B9F"/>
    <w:rsid w:val="00040CDC"/>
    <w:rsid w:val="00041CF6"/>
    <w:rsid w:val="00043E79"/>
    <w:rsid w:val="0004515C"/>
    <w:rsid w:val="0005243E"/>
    <w:rsid w:val="00053CB8"/>
    <w:rsid w:val="00056B13"/>
    <w:rsid w:val="000600EA"/>
    <w:rsid w:val="0006063D"/>
    <w:rsid w:val="000615E3"/>
    <w:rsid w:val="00062FDA"/>
    <w:rsid w:val="00063370"/>
    <w:rsid w:val="000633CD"/>
    <w:rsid w:val="00065735"/>
    <w:rsid w:val="00066D15"/>
    <w:rsid w:val="00067BBF"/>
    <w:rsid w:val="000808A4"/>
    <w:rsid w:val="000823E5"/>
    <w:rsid w:val="0008250B"/>
    <w:rsid w:val="00085733"/>
    <w:rsid w:val="000914F5"/>
    <w:rsid w:val="000915EF"/>
    <w:rsid w:val="00093430"/>
    <w:rsid w:val="00094770"/>
    <w:rsid w:val="00095CF2"/>
    <w:rsid w:val="000A1606"/>
    <w:rsid w:val="000A1E0C"/>
    <w:rsid w:val="000A526B"/>
    <w:rsid w:val="000A54D7"/>
    <w:rsid w:val="000A73D4"/>
    <w:rsid w:val="000B0140"/>
    <w:rsid w:val="000B14D5"/>
    <w:rsid w:val="000B22C7"/>
    <w:rsid w:val="000B3341"/>
    <w:rsid w:val="000B3C6C"/>
    <w:rsid w:val="000B3EF8"/>
    <w:rsid w:val="000B4D5F"/>
    <w:rsid w:val="000B5070"/>
    <w:rsid w:val="000B6660"/>
    <w:rsid w:val="000C10A2"/>
    <w:rsid w:val="000C16DB"/>
    <w:rsid w:val="000C29B0"/>
    <w:rsid w:val="000C7C1D"/>
    <w:rsid w:val="000D0BF4"/>
    <w:rsid w:val="000D1468"/>
    <w:rsid w:val="000D3C52"/>
    <w:rsid w:val="000D5E5C"/>
    <w:rsid w:val="000D6C10"/>
    <w:rsid w:val="000E1D7D"/>
    <w:rsid w:val="000E2802"/>
    <w:rsid w:val="000E4D09"/>
    <w:rsid w:val="000F01C3"/>
    <w:rsid w:val="000F1145"/>
    <w:rsid w:val="000F197E"/>
    <w:rsid w:val="000F1BE3"/>
    <w:rsid w:val="000F28E6"/>
    <w:rsid w:val="000F4D72"/>
    <w:rsid w:val="00100945"/>
    <w:rsid w:val="00100D5F"/>
    <w:rsid w:val="00102A32"/>
    <w:rsid w:val="001048A1"/>
    <w:rsid w:val="0011179C"/>
    <w:rsid w:val="00113756"/>
    <w:rsid w:val="0011687A"/>
    <w:rsid w:val="0012226B"/>
    <w:rsid w:val="00122C6B"/>
    <w:rsid w:val="001234BF"/>
    <w:rsid w:val="00126247"/>
    <w:rsid w:val="00127275"/>
    <w:rsid w:val="001279CC"/>
    <w:rsid w:val="00132E76"/>
    <w:rsid w:val="00135ED2"/>
    <w:rsid w:val="00137E74"/>
    <w:rsid w:val="00146FF7"/>
    <w:rsid w:val="00147D49"/>
    <w:rsid w:val="0015137C"/>
    <w:rsid w:val="001550DB"/>
    <w:rsid w:val="0016026C"/>
    <w:rsid w:val="001602C4"/>
    <w:rsid w:val="0016178A"/>
    <w:rsid w:val="00165D80"/>
    <w:rsid w:val="00165F7B"/>
    <w:rsid w:val="00166C63"/>
    <w:rsid w:val="001708CE"/>
    <w:rsid w:val="00174125"/>
    <w:rsid w:val="00174FB9"/>
    <w:rsid w:val="00176C49"/>
    <w:rsid w:val="001829C7"/>
    <w:rsid w:val="00185E40"/>
    <w:rsid w:val="001969CF"/>
    <w:rsid w:val="00196EB3"/>
    <w:rsid w:val="001A0656"/>
    <w:rsid w:val="001A3ACC"/>
    <w:rsid w:val="001A3DFE"/>
    <w:rsid w:val="001A63D3"/>
    <w:rsid w:val="001A7757"/>
    <w:rsid w:val="001A7965"/>
    <w:rsid w:val="001B415C"/>
    <w:rsid w:val="001B4C2D"/>
    <w:rsid w:val="001B5FEF"/>
    <w:rsid w:val="001B6AA7"/>
    <w:rsid w:val="001C22F4"/>
    <w:rsid w:val="001C33A2"/>
    <w:rsid w:val="001C3472"/>
    <w:rsid w:val="001C3913"/>
    <w:rsid w:val="001C63B3"/>
    <w:rsid w:val="001C759F"/>
    <w:rsid w:val="001D2445"/>
    <w:rsid w:val="001D286D"/>
    <w:rsid w:val="001D39FC"/>
    <w:rsid w:val="001E4342"/>
    <w:rsid w:val="001E4856"/>
    <w:rsid w:val="001E6FA8"/>
    <w:rsid w:val="001E7A87"/>
    <w:rsid w:val="001F53B1"/>
    <w:rsid w:val="001F6E5D"/>
    <w:rsid w:val="00202F9A"/>
    <w:rsid w:val="00203822"/>
    <w:rsid w:val="002048E1"/>
    <w:rsid w:val="00206D3A"/>
    <w:rsid w:val="002110D9"/>
    <w:rsid w:val="00211CC5"/>
    <w:rsid w:val="00212EC0"/>
    <w:rsid w:val="00214AC4"/>
    <w:rsid w:val="00214E97"/>
    <w:rsid w:val="002166CB"/>
    <w:rsid w:val="00217ABE"/>
    <w:rsid w:val="0022032D"/>
    <w:rsid w:val="00221A73"/>
    <w:rsid w:val="0022393F"/>
    <w:rsid w:val="0022409B"/>
    <w:rsid w:val="00224C6D"/>
    <w:rsid w:val="00225320"/>
    <w:rsid w:val="00237F86"/>
    <w:rsid w:val="0024050B"/>
    <w:rsid w:val="00242C0D"/>
    <w:rsid w:val="00245F45"/>
    <w:rsid w:val="00247055"/>
    <w:rsid w:val="002503F3"/>
    <w:rsid w:val="00250B21"/>
    <w:rsid w:val="00253100"/>
    <w:rsid w:val="00253CD5"/>
    <w:rsid w:val="00254B93"/>
    <w:rsid w:val="00254C3C"/>
    <w:rsid w:val="002558FC"/>
    <w:rsid w:val="00263A30"/>
    <w:rsid w:val="00272596"/>
    <w:rsid w:val="002758A2"/>
    <w:rsid w:val="002778C2"/>
    <w:rsid w:val="002807BA"/>
    <w:rsid w:val="002816B8"/>
    <w:rsid w:val="0028552F"/>
    <w:rsid w:val="00286439"/>
    <w:rsid w:val="002936FE"/>
    <w:rsid w:val="00294023"/>
    <w:rsid w:val="00296511"/>
    <w:rsid w:val="002A087A"/>
    <w:rsid w:val="002A1CEE"/>
    <w:rsid w:val="002A202A"/>
    <w:rsid w:val="002A252C"/>
    <w:rsid w:val="002A2ED9"/>
    <w:rsid w:val="002A7182"/>
    <w:rsid w:val="002B0164"/>
    <w:rsid w:val="002B2422"/>
    <w:rsid w:val="002B26D5"/>
    <w:rsid w:val="002B2912"/>
    <w:rsid w:val="002B47DC"/>
    <w:rsid w:val="002B4C46"/>
    <w:rsid w:val="002B53BB"/>
    <w:rsid w:val="002B6312"/>
    <w:rsid w:val="002B7C47"/>
    <w:rsid w:val="002C2A9B"/>
    <w:rsid w:val="002C3FE1"/>
    <w:rsid w:val="002C5225"/>
    <w:rsid w:val="002C605A"/>
    <w:rsid w:val="002C6F4C"/>
    <w:rsid w:val="002D2657"/>
    <w:rsid w:val="002D2F6B"/>
    <w:rsid w:val="002E0688"/>
    <w:rsid w:val="002E198C"/>
    <w:rsid w:val="002E3696"/>
    <w:rsid w:val="002E3D89"/>
    <w:rsid w:val="002E4C7D"/>
    <w:rsid w:val="002E6D53"/>
    <w:rsid w:val="002E79A3"/>
    <w:rsid w:val="002F0DFB"/>
    <w:rsid w:val="002F52B9"/>
    <w:rsid w:val="002F6CF2"/>
    <w:rsid w:val="00301BD5"/>
    <w:rsid w:val="00303BA7"/>
    <w:rsid w:val="00305E3B"/>
    <w:rsid w:val="003066DD"/>
    <w:rsid w:val="0030696B"/>
    <w:rsid w:val="003105AA"/>
    <w:rsid w:val="00311138"/>
    <w:rsid w:val="003118E4"/>
    <w:rsid w:val="003126DC"/>
    <w:rsid w:val="00315CCE"/>
    <w:rsid w:val="00316B53"/>
    <w:rsid w:val="00316B91"/>
    <w:rsid w:val="003211B9"/>
    <w:rsid w:val="003238C3"/>
    <w:rsid w:val="00332E64"/>
    <w:rsid w:val="00337804"/>
    <w:rsid w:val="00340934"/>
    <w:rsid w:val="00350614"/>
    <w:rsid w:val="00351B51"/>
    <w:rsid w:val="003542D7"/>
    <w:rsid w:val="00354A5A"/>
    <w:rsid w:val="0035615A"/>
    <w:rsid w:val="00360477"/>
    <w:rsid w:val="003622EB"/>
    <w:rsid w:val="00363C07"/>
    <w:rsid w:val="003660EE"/>
    <w:rsid w:val="00367BA3"/>
    <w:rsid w:val="00370245"/>
    <w:rsid w:val="0037228E"/>
    <w:rsid w:val="00373E8F"/>
    <w:rsid w:val="003775D4"/>
    <w:rsid w:val="00381F78"/>
    <w:rsid w:val="00383891"/>
    <w:rsid w:val="003843AD"/>
    <w:rsid w:val="00385191"/>
    <w:rsid w:val="00390918"/>
    <w:rsid w:val="00391135"/>
    <w:rsid w:val="00391A58"/>
    <w:rsid w:val="00391F64"/>
    <w:rsid w:val="00393802"/>
    <w:rsid w:val="0039604D"/>
    <w:rsid w:val="00396076"/>
    <w:rsid w:val="00396FAD"/>
    <w:rsid w:val="003A08AF"/>
    <w:rsid w:val="003A0A81"/>
    <w:rsid w:val="003A473C"/>
    <w:rsid w:val="003A678D"/>
    <w:rsid w:val="003A78A0"/>
    <w:rsid w:val="003B1670"/>
    <w:rsid w:val="003B1E2F"/>
    <w:rsid w:val="003B20B0"/>
    <w:rsid w:val="003B2831"/>
    <w:rsid w:val="003B3384"/>
    <w:rsid w:val="003B665E"/>
    <w:rsid w:val="003C1BF1"/>
    <w:rsid w:val="003C388A"/>
    <w:rsid w:val="003C3F0A"/>
    <w:rsid w:val="003C40E7"/>
    <w:rsid w:val="003C7985"/>
    <w:rsid w:val="003D3181"/>
    <w:rsid w:val="003D363E"/>
    <w:rsid w:val="003D43D7"/>
    <w:rsid w:val="003D591C"/>
    <w:rsid w:val="003D6AD5"/>
    <w:rsid w:val="003E087A"/>
    <w:rsid w:val="003E126C"/>
    <w:rsid w:val="003E32FB"/>
    <w:rsid w:val="003E3743"/>
    <w:rsid w:val="003E4D25"/>
    <w:rsid w:val="003E6C0B"/>
    <w:rsid w:val="003F2089"/>
    <w:rsid w:val="003F2CB0"/>
    <w:rsid w:val="003F399C"/>
    <w:rsid w:val="003F445B"/>
    <w:rsid w:val="003F48B9"/>
    <w:rsid w:val="003F58D4"/>
    <w:rsid w:val="004013C5"/>
    <w:rsid w:val="00401B6E"/>
    <w:rsid w:val="0040268B"/>
    <w:rsid w:val="004028C7"/>
    <w:rsid w:val="00403BB8"/>
    <w:rsid w:val="00405438"/>
    <w:rsid w:val="00406CE0"/>
    <w:rsid w:val="00410446"/>
    <w:rsid w:val="004107ED"/>
    <w:rsid w:val="00412B56"/>
    <w:rsid w:val="00415A86"/>
    <w:rsid w:val="00415D4E"/>
    <w:rsid w:val="0042073D"/>
    <w:rsid w:val="004219E0"/>
    <w:rsid w:val="0042549B"/>
    <w:rsid w:val="00427DEA"/>
    <w:rsid w:val="00430A08"/>
    <w:rsid w:val="00430B45"/>
    <w:rsid w:val="00430BEE"/>
    <w:rsid w:val="004419EA"/>
    <w:rsid w:val="004451F4"/>
    <w:rsid w:val="00452716"/>
    <w:rsid w:val="00461128"/>
    <w:rsid w:val="004636FE"/>
    <w:rsid w:val="00470EA5"/>
    <w:rsid w:val="00470F19"/>
    <w:rsid w:val="0047106E"/>
    <w:rsid w:val="00471760"/>
    <w:rsid w:val="0047271D"/>
    <w:rsid w:val="00476219"/>
    <w:rsid w:val="00477B1B"/>
    <w:rsid w:val="00477BFD"/>
    <w:rsid w:val="00481771"/>
    <w:rsid w:val="00483716"/>
    <w:rsid w:val="00483A23"/>
    <w:rsid w:val="00484345"/>
    <w:rsid w:val="00484F19"/>
    <w:rsid w:val="00490CA3"/>
    <w:rsid w:val="00493C7E"/>
    <w:rsid w:val="00495433"/>
    <w:rsid w:val="004A0801"/>
    <w:rsid w:val="004A0BDE"/>
    <w:rsid w:val="004A64FB"/>
    <w:rsid w:val="004A6CC2"/>
    <w:rsid w:val="004A7CEE"/>
    <w:rsid w:val="004A7FF7"/>
    <w:rsid w:val="004B19B1"/>
    <w:rsid w:val="004B34C0"/>
    <w:rsid w:val="004B58DF"/>
    <w:rsid w:val="004B5B98"/>
    <w:rsid w:val="004B60A0"/>
    <w:rsid w:val="004C0D90"/>
    <w:rsid w:val="004C2B07"/>
    <w:rsid w:val="004C3149"/>
    <w:rsid w:val="004C494C"/>
    <w:rsid w:val="004C4D07"/>
    <w:rsid w:val="004C5873"/>
    <w:rsid w:val="004C7235"/>
    <w:rsid w:val="004D2536"/>
    <w:rsid w:val="004D3FD3"/>
    <w:rsid w:val="004D45A8"/>
    <w:rsid w:val="004E0954"/>
    <w:rsid w:val="004E45D6"/>
    <w:rsid w:val="004E5E6A"/>
    <w:rsid w:val="004E6200"/>
    <w:rsid w:val="004E6FD2"/>
    <w:rsid w:val="004F7269"/>
    <w:rsid w:val="004F7D84"/>
    <w:rsid w:val="00501A7A"/>
    <w:rsid w:val="00502C5B"/>
    <w:rsid w:val="005059B7"/>
    <w:rsid w:val="00505B3C"/>
    <w:rsid w:val="00505C85"/>
    <w:rsid w:val="00507A5F"/>
    <w:rsid w:val="005111C2"/>
    <w:rsid w:val="00511706"/>
    <w:rsid w:val="00512D47"/>
    <w:rsid w:val="00513AF7"/>
    <w:rsid w:val="00515767"/>
    <w:rsid w:val="005169C0"/>
    <w:rsid w:val="00516C7E"/>
    <w:rsid w:val="00522E0D"/>
    <w:rsid w:val="00523AA0"/>
    <w:rsid w:val="00523D5B"/>
    <w:rsid w:val="005241BB"/>
    <w:rsid w:val="00525021"/>
    <w:rsid w:val="00527860"/>
    <w:rsid w:val="005339AF"/>
    <w:rsid w:val="005340C4"/>
    <w:rsid w:val="00534954"/>
    <w:rsid w:val="005371CF"/>
    <w:rsid w:val="00537FF0"/>
    <w:rsid w:val="00542F04"/>
    <w:rsid w:val="005529D9"/>
    <w:rsid w:val="00552B8C"/>
    <w:rsid w:val="00556804"/>
    <w:rsid w:val="00560EFA"/>
    <w:rsid w:val="005623C6"/>
    <w:rsid w:val="00562577"/>
    <w:rsid w:val="00563D71"/>
    <w:rsid w:val="00565124"/>
    <w:rsid w:val="00565564"/>
    <w:rsid w:val="005657D0"/>
    <w:rsid w:val="00566132"/>
    <w:rsid w:val="00571DA1"/>
    <w:rsid w:val="005729E1"/>
    <w:rsid w:val="0058129C"/>
    <w:rsid w:val="0058221A"/>
    <w:rsid w:val="00582C49"/>
    <w:rsid w:val="00583D91"/>
    <w:rsid w:val="0058403B"/>
    <w:rsid w:val="00584D9A"/>
    <w:rsid w:val="00585328"/>
    <w:rsid w:val="005873D8"/>
    <w:rsid w:val="005938CA"/>
    <w:rsid w:val="0059412E"/>
    <w:rsid w:val="00595288"/>
    <w:rsid w:val="005A0396"/>
    <w:rsid w:val="005A0CD3"/>
    <w:rsid w:val="005A12E3"/>
    <w:rsid w:val="005A41A9"/>
    <w:rsid w:val="005B05E0"/>
    <w:rsid w:val="005B0828"/>
    <w:rsid w:val="005B0B24"/>
    <w:rsid w:val="005B107A"/>
    <w:rsid w:val="005B1264"/>
    <w:rsid w:val="005B2060"/>
    <w:rsid w:val="005B2121"/>
    <w:rsid w:val="005B246D"/>
    <w:rsid w:val="005B70E3"/>
    <w:rsid w:val="005C40ED"/>
    <w:rsid w:val="005C5A4E"/>
    <w:rsid w:val="005C6D19"/>
    <w:rsid w:val="005C6EA3"/>
    <w:rsid w:val="005D0549"/>
    <w:rsid w:val="005D275C"/>
    <w:rsid w:val="005D32B4"/>
    <w:rsid w:val="005D3A28"/>
    <w:rsid w:val="005D6CEB"/>
    <w:rsid w:val="005E0440"/>
    <w:rsid w:val="005E072C"/>
    <w:rsid w:val="005E39FF"/>
    <w:rsid w:val="005E3A55"/>
    <w:rsid w:val="005F1A50"/>
    <w:rsid w:val="005F554A"/>
    <w:rsid w:val="005F756D"/>
    <w:rsid w:val="006002D2"/>
    <w:rsid w:val="00600942"/>
    <w:rsid w:val="00600F83"/>
    <w:rsid w:val="00601878"/>
    <w:rsid w:val="006033D9"/>
    <w:rsid w:val="00605273"/>
    <w:rsid w:val="00605C0F"/>
    <w:rsid w:val="00612222"/>
    <w:rsid w:val="00612262"/>
    <w:rsid w:val="00614093"/>
    <w:rsid w:val="00617E56"/>
    <w:rsid w:val="006205A1"/>
    <w:rsid w:val="00622946"/>
    <w:rsid w:val="0062759A"/>
    <w:rsid w:val="00635BA6"/>
    <w:rsid w:val="00635C71"/>
    <w:rsid w:val="00640A47"/>
    <w:rsid w:val="00644CE4"/>
    <w:rsid w:val="00645365"/>
    <w:rsid w:val="006460B7"/>
    <w:rsid w:val="00653F1C"/>
    <w:rsid w:val="006623C6"/>
    <w:rsid w:val="006648CD"/>
    <w:rsid w:val="00665038"/>
    <w:rsid w:val="00665F80"/>
    <w:rsid w:val="00671365"/>
    <w:rsid w:val="00671E13"/>
    <w:rsid w:val="0067318A"/>
    <w:rsid w:val="00674556"/>
    <w:rsid w:val="006746CB"/>
    <w:rsid w:val="006753CD"/>
    <w:rsid w:val="00677F26"/>
    <w:rsid w:val="00680495"/>
    <w:rsid w:val="00684C83"/>
    <w:rsid w:val="00685EDA"/>
    <w:rsid w:val="00687F6D"/>
    <w:rsid w:val="00690D6D"/>
    <w:rsid w:val="00692FF9"/>
    <w:rsid w:val="006934A5"/>
    <w:rsid w:val="00694C2F"/>
    <w:rsid w:val="00696A2B"/>
    <w:rsid w:val="006A0A93"/>
    <w:rsid w:val="006A2B18"/>
    <w:rsid w:val="006A439F"/>
    <w:rsid w:val="006A530E"/>
    <w:rsid w:val="006A6BB3"/>
    <w:rsid w:val="006B1DB2"/>
    <w:rsid w:val="006B3732"/>
    <w:rsid w:val="006B3C2D"/>
    <w:rsid w:val="006B529E"/>
    <w:rsid w:val="006B59C1"/>
    <w:rsid w:val="006B7990"/>
    <w:rsid w:val="006B7D04"/>
    <w:rsid w:val="006C1B99"/>
    <w:rsid w:val="006C2ABE"/>
    <w:rsid w:val="006C389B"/>
    <w:rsid w:val="006C408B"/>
    <w:rsid w:val="006C6F82"/>
    <w:rsid w:val="006D2714"/>
    <w:rsid w:val="006D5C36"/>
    <w:rsid w:val="006D66EC"/>
    <w:rsid w:val="006D6962"/>
    <w:rsid w:val="006D6A84"/>
    <w:rsid w:val="006E4815"/>
    <w:rsid w:val="006F7681"/>
    <w:rsid w:val="006F7E49"/>
    <w:rsid w:val="007013B7"/>
    <w:rsid w:val="00703E0D"/>
    <w:rsid w:val="00704593"/>
    <w:rsid w:val="007049FA"/>
    <w:rsid w:val="00706963"/>
    <w:rsid w:val="00707F64"/>
    <w:rsid w:val="00710BD5"/>
    <w:rsid w:val="00710DA0"/>
    <w:rsid w:val="007120A7"/>
    <w:rsid w:val="00712EAE"/>
    <w:rsid w:val="00716E8C"/>
    <w:rsid w:val="0072016B"/>
    <w:rsid w:val="00720930"/>
    <w:rsid w:val="00722B40"/>
    <w:rsid w:val="00725850"/>
    <w:rsid w:val="0072632C"/>
    <w:rsid w:val="007308A7"/>
    <w:rsid w:val="007309AC"/>
    <w:rsid w:val="00730D4F"/>
    <w:rsid w:val="0073251E"/>
    <w:rsid w:val="0073438D"/>
    <w:rsid w:val="0073646D"/>
    <w:rsid w:val="007365E0"/>
    <w:rsid w:val="00736E94"/>
    <w:rsid w:val="007410BF"/>
    <w:rsid w:val="00742BEE"/>
    <w:rsid w:val="00743723"/>
    <w:rsid w:val="0074387E"/>
    <w:rsid w:val="00744897"/>
    <w:rsid w:val="00746BDA"/>
    <w:rsid w:val="00751186"/>
    <w:rsid w:val="00754E95"/>
    <w:rsid w:val="00755721"/>
    <w:rsid w:val="00755EF2"/>
    <w:rsid w:val="00761023"/>
    <w:rsid w:val="00761C80"/>
    <w:rsid w:val="00762783"/>
    <w:rsid w:val="00765A5B"/>
    <w:rsid w:val="007736B3"/>
    <w:rsid w:val="00774AEB"/>
    <w:rsid w:val="007751D3"/>
    <w:rsid w:val="007759B6"/>
    <w:rsid w:val="007761F3"/>
    <w:rsid w:val="00776779"/>
    <w:rsid w:val="00776F57"/>
    <w:rsid w:val="0078218F"/>
    <w:rsid w:val="00784291"/>
    <w:rsid w:val="007861F4"/>
    <w:rsid w:val="00786EF7"/>
    <w:rsid w:val="0079179F"/>
    <w:rsid w:val="007918D1"/>
    <w:rsid w:val="00793381"/>
    <w:rsid w:val="0079706F"/>
    <w:rsid w:val="0079765D"/>
    <w:rsid w:val="007977F5"/>
    <w:rsid w:val="007A0DA1"/>
    <w:rsid w:val="007A3912"/>
    <w:rsid w:val="007A3A19"/>
    <w:rsid w:val="007A466F"/>
    <w:rsid w:val="007A4F4B"/>
    <w:rsid w:val="007A53EB"/>
    <w:rsid w:val="007A63B4"/>
    <w:rsid w:val="007B1733"/>
    <w:rsid w:val="007B1FBC"/>
    <w:rsid w:val="007B202E"/>
    <w:rsid w:val="007B48C2"/>
    <w:rsid w:val="007B630B"/>
    <w:rsid w:val="007B79C2"/>
    <w:rsid w:val="007C1235"/>
    <w:rsid w:val="007C1DBF"/>
    <w:rsid w:val="007C7803"/>
    <w:rsid w:val="007C785F"/>
    <w:rsid w:val="007C7CFD"/>
    <w:rsid w:val="007D086E"/>
    <w:rsid w:val="007D78D4"/>
    <w:rsid w:val="007E0B34"/>
    <w:rsid w:val="007E1BEB"/>
    <w:rsid w:val="007E2665"/>
    <w:rsid w:val="007E497A"/>
    <w:rsid w:val="007F06BA"/>
    <w:rsid w:val="007F07EF"/>
    <w:rsid w:val="007F08DD"/>
    <w:rsid w:val="007F0C6E"/>
    <w:rsid w:val="007F245A"/>
    <w:rsid w:val="007F6CD5"/>
    <w:rsid w:val="007F7158"/>
    <w:rsid w:val="008010E2"/>
    <w:rsid w:val="008045ED"/>
    <w:rsid w:val="008054B4"/>
    <w:rsid w:val="0081155D"/>
    <w:rsid w:val="00812C98"/>
    <w:rsid w:val="0081338B"/>
    <w:rsid w:val="00822E38"/>
    <w:rsid w:val="00823B49"/>
    <w:rsid w:val="0082401C"/>
    <w:rsid w:val="00834CB6"/>
    <w:rsid w:val="00836630"/>
    <w:rsid w:val="00841651"/>
    <w:rsid w:val="008434CF"/>
    <w:rsid w:val="00847785"/>
    <w:rsid w:val="00850E8D"/>
    <w:rsid w:val="00852C83"/>
    <w:rsid w:val="00854345"/>
    <w:rsid w:val="00855500"/>
    <w:rsid w:val="008612B9"/>
    <w:rsid w:val="00862B8A"/>
    <w:rsid w:val="00862CDE"/>
    <w:rsid w:val="00865B0D"/>
    <w:rsid w:val="008663AF"/>
    <w:rsid w:val="00867DBC"/>
    <w:rsid w:val="0087067C"/>
    <w:rsid w:val="0087227E"/>
    <w:rsid w:val="00875C50"/>
    <w:rsid w:val="00881250"/>
    <w:rsid w:val="00882F87"/>
    <w:rsid w:val="008849D0"/>
    <w:rsid w:val="00886352"/>
    <w:rsid w:val="00890DB8"/>
    <w:rsid w:val="00891B2A"/>
    <w:rsid w:val="008A032C"/>
    <w:rsid w:val="008A185C"/>
    <w:rsid w:val="008A201F"/>
    <w:rsid w:val="008A3B42"/>
    <w:rsid w:val="008A47E0"/>
    <w:rsid w:val="008A4F3D"/>
    <w:rsid w:val="008A5657"/>
    <w:rsid w:val="008A665E"/>
    <w:rsid w:val="008A6D22"/>
    <w:rsid w:val="008A6D2B"/>
    <w:rsid w:val="008A7A02"/>
    <w:rsid w:val="008B173E"/>
    <w:rsid w:val="008C0395"/>
    <w:rsid w:val="008C0C0E"/>
    <w:rsid w:val="008C157D"/>
    <w:rsid w:val="008C1FFD"/>
    <w:rsid w:val="008C43E6"/>
    <w:rsid w:val="008D1679"/>
    <w:rsid w:val="008D32E9"/>
    <w:rsid w:val="008D4812"/>
    <w:rsid w:val="008E1B54"/>
    <w:rsid w:val="008E4E3C"/>
    <w:rsid w:val="009043A9"/>
    <w:rsid w:val="009050A2"/>
    <w:rsid w:val="00906C05"/>
    <w:rsid w:val="00911D5A"/>
    <w:rsid w:val="00916344"/>
    <w:rsid w:val="00916633"/>
    <w:rsid w:val="00917F0C"/>
    <w:rsid w:val="00923640"/>
    <w:rsid w:val="00925BED"/>
    <w:rsid w:val="00932EAC"/>
    <w:rsid w:val="009375DE"/>
    <w:rsid w:val="009418E9"/>
    <w:rsid w:val="009449CB"/>
    <w:rsid w:val="009466BC"/>
    <w:rsid w:val="00947C3F"/>
    <w:rsid w:val="009521CA"/>
    <w:rsid w:val="00952D82"/>
    <w:rsid w:val="00952E55"/>
    <w:rsid w:val="009540F3"/>
    <w:rsid w:val="0095450D"/>
    <w:rsid w:val="009550E9"/>
    <w:rsid w:val="0095524B"/>
    <w:rsid w:val="00955271"/>
    <w:rsid w:val="009572E5"/>
    <w:rsid w:val="00960C56"/>
    <w:rsid w:val="0096231E"/>
    <w:rsid w:val="00962C74"/>
    <w:rsid w:val="00963707"/>
    <w:rsid w:val="00963E9B"/>
    <w:rsid w:val="00971BF7"/>
    <w:rsid w:val="00975C61"/>
    <w:rsid w:val="00977F80"/>
    <w:rsid w:val="00981399"/>
    <w:rsid w:val="00981E67"/>
    <w:rsid w:val="00985FD3"/>
    <w:rsid w:val="009867AA"/>
    <w:rsid w:val="009870B6"/>
    <w:rsid w:val="009870C2"/>
    <w:rsid w:val="00987193"/>
    <w:rsid w:val="009879C5"/>
    <w:rsid w:val="00990C93"/>
    <w:rsid w:val="009925EF"/>
    <w:rsid w:val="00995E98"/>
    <w:rsid w:val="009966F6"/>
    <w:rsid w:val="009968E1"/>
    <w:rsid w:val="009976F7"/>
    <w:rsid w:val="009A01B9"/>
    <w:rsid w:val="009A0D24"/>
    <w:rsid w:val="009A20FD"/>
    <w:rsid w:val="009A3D9A"/>
    <w:rsid w:val="009A450B"/>
    <w:rsid w:val="009A5CE5"/>
    <w:rsid w:val="009B3431"/>
    <w:rsid w:val="009B6077"/>
    <w:rsid w:val="009B6539"/>
    <w:rsid w:val="009B6CB3"/>
    <w:rsid w:val="009B716F"/>
    <w:rsid w:val="009C077A"/>
    <w:rsid w:val="009C3605"/>
    <w:rsid w:val="009C37E6"/>
    <w:rsid w:val="009C3E70"/>
    <w:rsid w:val="009C50DB"/>
    <w:rsid w:val="009C6E45"/>
    <w:rsid w:val="009D27B6"/>
    <w:rsid w:val="009D62D4"/>
    <w:rsid w:val="009D68B8"/>
    <w:rsid w:val="009E171D"/>
    <w:rsid w:val="009E3E2B"/>
    <w:rsid w:val="009E6AB4"/>
    <w:rsid w:val="009F161C"/>
    <w:rsid w:val="009F66E9"/>
    <w:rsid w:val="009F7059"/>
    <w:rsid w:val="009F7271"/>
    <w:rsid w:val="00A0016D"/>
    <w:rsid w:val="00A002E2"/>
    <w:rsid w:val="00A01D19"/>
    <w:rsid w:val="00A06000"/>
    <w:rsid w:val="00A072A5"/>
    <w:rsid w:val="00A0773F"/>
    <w:rsid w:val="00A07DA6"/>
    <w:rsid w:val="00A10309"/>
    <w:rsid w:val="00A10E49"/>
    <w:rsid w:val="00A1118A"/>
    <w:rsid w:val="00A113F2"/>
    <w:rsid w:val="00A12094"/>
    <w:rsid w:val="00A126EA"/>
    <w:rsid w:val="00A13ED2"/>
    <w:rsid w:val="00A1667F"/>
    <w:rsid w:val="00A16FB0"/>
    <w:rsid w:val="00A24E01"/>
    <w:rsid w:val="00A253DD"/>
    <w:rsid w:val="00A30CEE"/>
    <w:rsid w:val="00A30D38"/>
    <w:rsid w:val="00A31E1E"/>
    <w:rsid w:val="00A37E27"/>
    <w:rsid w:val="00A40527"/>
    <w:rsid w:val="00A4114D"/>
    <w:rsid w:val="00A4365A"/>
    <w:rsid w:val="00A437C1"/>
    <w:rsid w:val="00A437E3"/>
    <w:rsid w:val="00A441FF"/>
    <w:rsid w:val="00A52DFB"/>
    <w:rsid w:val="00A534F6"/>
    <w:rsid w:val="00A539E2"/>
    <w:rsid w:val="00A55DE5"/>
    <w:rsid w:val="00A577CC"/>
    <w:rsid w:val="00A608E4"/>
    <w:rsid w:val="00A61F51"/>
    <w:rsid w:val="00A62677"/>
    <w:rsid w:val="00A63BBE"/>
    <w:rsid w:val="00A6655F"/>
    <w:rsid w:val="00A67B24"/>
    <w:rsid w:val="00A765F4"/>
    <w:rsid w:val="00A800E6"/>
    <w:rsid w:val="00A815DD"/>
    <w:rsid w:val="00A834CA"/>
    <w:rsid w:val="00A86B4C"/>
    <w:rsid w:val="00A900FB"/>
    <w:rsid w:val="00A904B8"/>
    <w:rsid w:val="00A906B3"/>
    <w:rsid w:val="00A93F1B"/>
    <w:rsid w:val="00AA2CFD"/>
    <w:rsid w:val="00AA385E"/>
    <w:rsid w:val="00AA4E72"/>
    <w:rsid w:val="00AA547B"/>
    <w:rsid w:val="00AA75E5"/>
    <w:rsid w:val="00AA7AE4"/>
    <w:rsid w:val="00AB27C9"/>
    <w:rsid w:val="00AB38F4"/>
    <w:rsid w:val="00AB5AB8"/>
    <w:rsid w:val="00AB6311"/>
    <w:rsid w:val="00AB785D"/>
    <w:rsid w:val="00AC1C7B"/>
    <w:rsid w:val="00AC21FD"/>
    <w:rsid w:val="00AC7015"/>
    <w:rsid w:val="00AD3B78"/>
    <w:rsid w:val="00AD793B"/>
    <w:rsid w:val="00AE019E"/>
    <w:rsid w:val="00AE0686"/>
    <w:rsid w:val="00AE331F"/>
    <w:rsid w:val="00AE4DB9"/>
    <w:rsid w:val="00AE766A"/>
    <w:rsid w:val="00AF1596"/>
    <w:rsid w:val="00AF1816"/>
    <w:rsid w:val="00AF1EDD"/>
    <w:rsid w:val="00AF67A8"/>
    <w:rsid w:val="00B00C34"/>
    <w:rsid w:val="00B0185C"/>
    <w:rsid w:val="00B025CB"/>
    <w:rsid w:val="00B02AAE"/>
    <w:rsid w:val="00B119AD"/>
    <w:rsid w:val="00B1276C"/>
    <w:rsid w:val="00B171BA"/>
    <w:rsid w:val="00B2354B"/>
    <w:rsid w:val="00B23581"/>
    <w:rsid w:val="00B2688D"/>
    <w:rsid w:val="00B27301"/>
    <w:rsid w:val="00B31613"/>
    <w:rsid w:val="00B5044F"/>
    <w:rsid w:val="00B511A7"/>
    <w:rsid w:val="00B51263"/>
    <w:rsid w:val="00B51491"/>
    <w:rsid w:val="00B549EE"/>
    <w:rsid w:val="00B57772"/>
    <w:rsid w:val="00B57941"/>
    <w:rsid w:val="00B57DD3"/>
    <w:rsid w:val="00B6003E"/>
    <w:rsid w:val="00B61050"/>
    <w:rsid w:val="00B650D0"/>
    <w:rsid w:val="00B652BA"/>
    <w:rsid w:val="00B703D7"/>
    <w:rsid w:val="00B712AC"/>
    <w:rsid w:val="00B72388"/>
    <w:rsid w:val="00B76C5F"/>
    <w:rsid w:val="00B77B36"/>
    <w:rsid w:val="00B80149"/>
    <w:rsid w:val="00B80F6D"/>
    <w:rsid w:val="00B81046"/>
    <w:rsid w:val="00B82946"/>
    <w:rsid w:val="00B8305E"/>
    <w:rsid w:val="00B846D0"/>
    <w:rsid w:val="00B90435"/>
    <w:rsid w:val="00B93715"/>
    <w:rsid w:val="00B9402B"/>
    <w:rsid w:val="00B96BD0"/>
    <w:rsid w:val="00BA2614"/>
    <w:rsid w:val="00BA3D3C"/>
    <w:rsid w:val="00BA4289"/>
    <w:rsid w:val="00BA4DB4"/>
    <w:rsid w:val="00BA5F59"/>
    <w:rsid w:val="00BB09A0"/>
    <w:rsid w:val="00BB10DF"/>
    <w:rsid w:val="00BB23AA"/>
    <w:rsid w:val="00BB3033"/>
    <w:rsid w:val="00BB48B4"/>
    <w:rsid w:val="00BB5613"/>
    <w:rsid w:val="00BB5957"/>
    <w:rsid w:val="00BB61B1"/>
    <w:rsid w:val="00BB7C23"/>
    <w:rsid w:val="00BC4465"/>
    <w:rsid w:val="00BC4C4B"/>
    <w:rsid w:val="00BC533B"/>
    <w:rsid w:val="00BC5823"/>
    <w:rsid w:val="00BD0A09"/>
    <w:rsid w:val="00BD0BFD"/>
    <w:rsid w:val="00BD1359"/>
    <w:rsid w:val="00BD2D7C"/>
    <w:rsid w:val="00BD399B"/>
    <w:rsid w:val="00BD5FDA"/>
    <w:rsid w:val="00BD62B3"/>
    <w:rsid w:val="00BE0C03"/>
    <w:rsid w:val="00BE2D18"/>
    <w:rsid w:val="00BE71ED"/>
    <w:rsid w:val="00BF2438"/>
    <w:rsid w:val="00BF3D35"/>
    <w:rsid w:val="00BF3E3C"/>
    <w:rsid w:val="00BF485A"/>
    <w:rsid w:val="00BF6F56"/>
    <w:rsid w:val="00BF77B8"/>
    <w:rsid w:val="00C03355"/>
    <w:rsid w:val="00C06BBC"/>
    <w:rsid w:val="00C140A6"/>
    <w:rsid w:val="00C1498F"/>
    <w:rsid w:val="00C1636D"/>
    <w:rsid w:val="00C21011"/>
    <w:rsid w:val="00C24C8D"/>
    <w:rsid w:val="00C2584E"/>
    <w:rsid w:val="00C267F7"/>
    <w:rsid w:val="00C301F0"/>
    <w:rsid w:val="00C33C0E"/>
    <w:rsid w:val="00C4236B"/>
    <w:rsid w:val="00C42581"/>
    <w:rsid w:val="00C45415"/>
    <w:rsid w:val="00C56CC6"/>
    <w:rsid w:val="00C575FE"/>
    <w:rsid w:val="00C6239D"/>
    <w:rsid w:val="00C632D3"/>
    <w:rsid w:val="00C6498F"/>
    <w:rsid w:val="00C671D6"/>
    <w:rsid w:val="00C72E60"/>
    <w:rsid w:val="00C75369"/>
    <w:rsid w:val="00C76790"/>
    <w:rsid w:val="00C76C16"/>
    <w:rsid w:val="00C801DA"/>
    <w:rsid w:val="00C80B1D"/>
    <w:rsid w:val="00C8367C"/>
    <w:rsid w:val="00C84E0C"/>
    <w:rsid w:val="00C86A29"/>
    <w:rsid w:val="00C873A2"/>
    <w:rsid w:val="00C952FA"/>
    <w:rsid w:val="00C9663B"/>
    <w:rsid w:val="00C97A8A"/>
    <w:rsid w:val="00CA05B3"/>
    <w:rsid w:val="00CA26AD"/>
    <w:rsid w:val="00CA3C11"/>
    <w:rsid w:val="00CA5658"/>
    <w:rsid w:val="00CB126B"/>
    <w:rsid w:val="00CB1577"/>
    <w:rsid w:val="00CB1F7A"/>
    <w:rsid w:val="00CB222F"/>
    <w:rsid w:val="00CB7670"/>
    <w:rsid w:val="00CC05F9"/>
    <w:rsid w:val="00CC149C"/>
    <w:rsid w:val="00CC46DF"/>
    <w:rsid w:val="00CC5EDA"/>
    <w:rsid w:val="00CC6421"/>
    <w:rsid w:val="00CD2CFE"/>
    <w:rsid w:val="00CD2D30"/>
    <w:rsid w:val="00CD448E"/>
    <w:rsid w:val="00CD5241"/>
    <w:rsid w:val="00CD5F29"/>
    <w:rsid w:val="00CE2214"/>
    <w:rsid w:val="00CE534C"/>
    <w:rsid w:val="00CF0E47"/>
    <w:rsid w:val="00CF7347"/>
    <w:rsid w:val="00D0124B"/>
    <w:rsid w:val="00D01C88"/>
    <w:rsid w:val="00D023F5"/>
    <w:rsid w:val="00D11CBB"/>
    <w:rsid w:val="00D12299"/>
    <w:rsid w:val="00D125C4"/>
    <w:rsid w:val="00D131B0"/>
    <w:rsid w:val="00D1643E"/>
    <w:rsid w:val="00D1783F"/>
    <w:rsid w:val="00D2060D"/>
    <w:rsid w:val="00D2252E"/>
    <w:rsid w:val="00D23CC2"/>
    <w:rsid w:val="00D23E4B"/>
    <w:rsid w:val="00D30735"/>
    <w:rsid w:val="00D34B4D"/>
    <w:rsid w:val="00D36D8F"/>
    <w:rsid w:val="00D37DC3"/>
    <w:rsid w:val="00D40C24"/>
    <w:rsid w:val="00D41F6D"/>
    <w:rsid w:val="00D43051"/>
    <w:rsid w:val="00D458A7"/>
    <w:rsid w:val="00D45B53"/>
    <w:rsid w:val="00D46183"/>
    <w:rsid w:val="00D469E1"/>
    <w:rsid w:val="00D50218"/>
    <w:rsid w:val="00D51F72"/>
    <w:rsid w:val="00D52380"/>
    <w:rsid w:val="00D52D7D"/>
    <w:rsid w:val="00D54250"/>
    <w:rsid w:val="00D55F06"/>
    <w:rsid w:val="00D568C1"/>
    <w:rsid w:val="00D56BEA"/>
    <w:rsid w:val="00D575AE"/>
    <w:rsid w:val="00D61722"/>
    <w:rsid w:val="00D64ADB"/>
    <w:rsid w:val="00D66E95"/>
    <w:rsid w:val="00D70281"/>
    <w:rsid w:val="00D70568"/>
    <w:rsid w:val="00D71ECC"/>
    <w:rsid w:val="00D728F1"/>
    <w:rsid w:val="00D73EC2"/>
    <w:rsid w:val="00D73FED"/>
    <w:rsid w:val="00D74731"/>
    <w:rsid w:val="00D75243"/>
    <w:rsid w:val="00D800EA"/>
    <w:rsid w:val="00D8086D"/>
    <w:rsid w:val="00D821A7"/>
    <w:rsid w:val="00D830C2"/>
    <w:rsid w:val="00D8668F"/>
    <w:rsid w:val="00D909A2"/>
    <w:rsid w:val="00D916B3"/>
    <w:rsid w:val="00D92F49"/>
    <w:rsid w:val="00D93008"/>
    <w:rsid w:val="00D938AF"/>
    <w:rsid w:val="00D93A0F"/>
    <w:rsid w:val="00D96D3E"/>
    <w:rsid w:val="00DA1ED5"/>
    <w:rsid w:val="00DA3073"/>
    <w:rsid w:val="00DA3E33"/>
    <w:rsid w:val="00DA5C60"/>
    <w:rsid w:val="00DA622C"/>
    <w:rsid w:val="00DA7924"/>
    <w:rsid w:val="00DB293A"/>
    <w:rsid w:val="00DB6090"/>
    <w:rsid w:val="00DB73C2"/>
    <w:rsid w:val="00DB7BA6"/>
    <w:rsid w:val="00DC5414"/>
    <w:rsid w:val="00DC55DA"/>
    <w:rsid w:val="00DD050D"/>
    <w:rsid w:val="00DD1822"/>
    <w:rsid w:val="00DD3CD9"/>
    <w:rsid w:val="00DD3F64"/>
    <w:rsid w:val="00DD4886"/>
    <w:rsid w:val="00DD5A54"/>
    <w:rsid w:val="00DD63D4"/>
    <w:rsid w:val="00DE1996"/>
    <w:rsid w:val="00DE224A"/>
    <w:rsid w:val="00DE39A9"/>
    <w:rsid w:val="00DE686B"/>
    <w:rsid w:val="00DE70F5"/>
    <w:rsid w:val="00DE7658"/>
    <w:rsid w:val="00DF112F"/>
    <w:rsid w:val="00DF457D"/>
    <w:rsid w:val="00DF4C1E"/>
    <w:rsid w:val="00E0181B"/>
    <w:rsid w:val="00E01D42"/>
    <w:rsid w:val="00E0395F"/>
    <w:rsid w:val="00E03B7D"/>
    <w:rsid w:val="00E0715C"/>
    <w:rsid w:val="00E115A3"/>
    <w:rsid w:val="00E12276"/>
    <w:rsid w:val="00E247ED"/>
    <w:rsid w:val="00E27A20"/>
    <w:rsid w:val="00E27AF0"/>
    <w:rsid w:val="00E3233D"/>
    <w:rsid w:val="00E33A22"/>
    <w:rsid w:val="00E43565"/>
    <w:rsid w:val="00E50EEB"/>
    <w:rsid w:val="00E5127B"/>
    <w:rsid w:val="00E518FC"/>
    <w:rsid w:val="00E5222B"/>
    <w:rsid w:val="00E52DA1"/>
    <w:rsid w:val="00E53C08"/>
    <w:rsid w:val="00E55A43"/>
    <w:rsid w:val="00E562E8"/>
    <w:rsid w:val="00E57498"/>
    <w:rsid w:val="00E5767D"/>
    <w:rsid w:val="00E61054"/>
    <w:rsid w:val="00E612C4"/>
    <w:rsid w:val="00E62361"/>
    <w:rsid w:val="00E62DE6"/>
    <w:rsid w:val="00E630E9"/>
    <w:rsid w:val="00E63B06"/>
    <w:rsid w:val="00E64621"/>
    <w:rsid w:val="00E65C0B"/>
    <w:rsid w:val="00E67A4B"/>
    <w:rsid w:val="00E70165"/>
    <w:rsid w:val="00E71CB1"/>
    <w:rsid w:val="00E74F8E"/>
    <w:rsid w:val="00E77510"/>
    <w:rsid w:val="00E77515"/>
    <w:rsid w:val="00E77AD9"/>
    <w:rsid w:val="00E77E35"/>
    <w:rsid w:val="00E80338"/>
    <w:rsid w:val="00E80455"/>
    <w:rsid w:val="00E81093"/>
    <w:rsid w:val="00E82316"/>
    <w:rsid w:val="00E82972"/>
    <w:rsid w:val="00E833D0"/>
    <w:rsid w:val="00E85603"/>
    <w:rsid w:val="00E91EFA"/>
    <w:rsid w:val="00E933F5"/>
    <w:rsid w:val="00E9398C"/>
    <w:rsid w:val="00EA0031"/>
    <w:rsid w:val="00EA14A8"/>
    <w:rsid w:val="00EA1537"/>
    <w:rsid w:val="00EA1FFB"/>
    <w:rsid w:val="00EA281F"/>
    <w:rsid w:val="00EA3211"/>
    <w:rsid w:val="00EA3F6F"/>
    <w:rsid w:val="00EA5C45"/>
    <w:rsid w:val="00EA6F40"/>
    <w:rsid w:val="00EA71A6"/>
    <w:rsid w:val="00EB3618"/>
    <w:rsid w:val="00EB3FBD"/>
    <w:rsid w:val="00EB533C"/>
    <w:rsid w:val="00EC187F"/>
    <w:rsid w:val="00EC4153"/>
    <w:rsid w:val="00EC5084"/>
    <w:rsid w:val="00ED1B6A"/>
    <w:rsid w:val="00ED2019"/>
    <w:rsid w:val="00ED25D4"/>
    <w:rsid w:val="00ED3FB3"/>
    <w:rsid w:val="00EE12DD"/>
    <w:rsid w:val="00EE1A0D"/>
    <w:rsid w:val="00EE1F81"/>
    <w:rsid w:val="00EE4473"/>
    <w:rsid w:val="00EE5F3B"/>
    <w:rsid w:val="00EE7005"/>
    <w:rsid w:val="00EE72A4"/>
    <w:rsid w:val="00EF08F5"/>
    <w:rsid w:val="00EF0F59"/>
    <w:rsid w:val="00EF47C7"/>
    <w:rsid w:val="00F00BFB"/>
    <w:rsid w:val="00F12A81"/>
    <w:rsid w:val="00F13D01"/>
    <w:rsid w:val="00F16374"/>
    <w:rsid w:val="00F17787"/>
    <w:rsid w:val="00F2117A"/>
    <w:rsid w:val="00F21868"/>
    <w:rsid w:val="00F24F38"/>
    <w:rsid w:val="00F321B0"/>
    <w:rsid w:val="00F33A08"/>
    <w:rsid w:val="00F341ED"/>
    <w:rsid w:val="00F35593"/>
    <w:rsid w:val="00F355ED"/>
    <w:rsid w:val="00F36371"/>
    <w:rsid w:val="00F36949"/>
    <w:rsid w:val="00F40FB9"/>
    <w:rsid w:val="00F41A2A"/>
    <w:rsid w:val="00F423B4"/>
    <w:rsid w:val="00F433DD"/>
    <w:rsid w:val="00F447B7"/>
    <w:rsid w:val="00F4484C"/>
    <w:rsid w:val="00F45DC8"/>
    <w:rsid w:val="00F47B3D"/>
    <w:rsid w:val="00F520A9"/>
    <w:rsid w:val="00F53020"/>
    <w:rsid w:val="00F54D04"/>
    <w:rsid w:val="00F56BB0"/>
    <w:rsid w:val="00F571A5"/>
    <w:rsid w:val="00F605B7"/>
    <w:rsid w:val="00F62F4D"/>
    <w:rsid w:val="00F64E23"/>
    <w:rsid w:val="00F6518E"/>
    <w:rsid w:val="00F72050"/>
    <w:rsid w:val="00F72671"/>
    <w:rsid w:val="00F73557"/>
    <w:rsid w:val="00F745C7"/>
    <w:rsid w:val="00F74F28"/>
    <w:rsid w:val="00F75B9A"/>
    <w:rsid w:val="00F77089"/>
    <w:rsid w:val="00F77F13"/>
    <w:rsid w:val="00F807EB"/>
    <w:rsid w:val="00F8128C"/>
    <w:rsid w:val="00F81378"/>
    <w:rsid w:val="00F84752"/>
    <w:rsid w:val="00F861CF"/>
    <w:rsid w:val="00F86F53"/>
    <w:rsid w:val="00F877C5"/>
    <w:rsid w:val="00F94221"/>
    <w:rsid w:val="00F94C1B"/>
    <w:rsid w:val="00F94CE7"/>
    <w:rsid w:val="00F97032"/>
    <w:rsid w:val="00FA04BA"/>
    <w:rsid w:val="00FA0ED0"/>
    <w:rsid w:val="00FA12AD"/>
    <w:rsid w:val="00FA2F76"/>
    <w:rsid w:val="00FA3A00"/>
    <w:rsid w:val="00FA5672"/>
    <w:rsid w:val="00FA5F2A"/>
    <w:rsid w:val="00FA695C"/>
    <w:rsid w:val="00FA7A96"/>
    <w:rsid w:val="00FB22B2"/>
    <w:rsid w:val="00FC22D1"/>
    <w:rsid w:val="00FD1A58"/>
    <w:rsid w:val="00FD250D"/>
    <w:rsid w:val="00FD77A0"/>
    <w:rsid w:val="00FE085A"/>
    <w:rsid w:val="00FE1608"/>
    <w:rsid w:val="00FE7E93"/>
    <w:rsid w:val="00FF283E"/>
    <w:rsid w:val="00FF292B"/>
    <w:rsid w:val="00FF3E06"/>
    <w:rsid w:val="00FF43C1"/>
    <w:rsid w:val="00FF5B7A"/>
    <w:rsid w:val="00FF5DDA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228E59-06BE-4E33-87E1-336D77C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D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03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C039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0395"/>
    <w:rPr>
      <w:sz w:val="22"/>
      <w:szCs w:val="22"/>
      <w:lang w:eastAsia="en-US"/>
    </w:rPr>
  </w:style>
  <w:style w:type="paragraph" w:styleId="NormalnyWeb">
    <w:name w:val="Normal (Web)"/>
    <w:basedOn w:val="Normalny"/>
    <w:rsid w:val="00B2354B"/>
    <w:pPr>
      <w:spacing w:after="0" w:line="240" w:lineRule="auto"/>
      <w:ind w:left="173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6E5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B19B1"/>
    <w:pPr>
      <w:ind w:left="720"/>
      <w:contextualSpacing/>
    </w:pPr>
  </w:style>
  <w:style w:type="character" w:styleId="Hipercze">
    <w:name w:val="Hyperlink"/>
    <w:uiPriority w:val="99"/>
    <w:unhideWhenUsed/>
    <w:rsid w:val="0073438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A0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A3A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A3A00"/>
    <w:rPr>
      <w:vertAlign w:val="superscript"/>
    </w:rPr>
  </w:style>
  <w:style w:type="character" w:customStyle="1" w:styleId="h1">
    <w:name w:val="h1"/>
    <w:rsid w:val="000B3341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D050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C605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A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3B1670"/>
    <w:rPr>
      <w:rFonts w:eastAsiaTheme="minorHAnsi" w:cs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8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535C-9D17-45AC-9470-8D1E29F0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robót budowlanych obejmujących dostawę, montaż i uruchomienie instalacji klimatyzacji oraz instalacji odprowadzania skroplin w pomieszczeniach bawialni i sypialni grupy III B w Żłobku nr 14 przy ul. Mulickiej 4c we Wrocławiu</vt:lpstr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robót budowlanych obejmujących dostawę, montaż i uruchomienie instalacji klimatyzacji oraz instalacji odprowadzania skroplin w pomieszczeniach bawialni i sypialni grupy III B w Żłobku nr 14 przy ul. Mulickiej 4c we Wrocławiu</dc:title>
  <dc:subject/>
  <dc:creator>Barbara Ludwisiak</dc:creator>
  <cp:keywords/>
  <cp:lastModifiedBy>Pleśnierowicz Dominika</cp:lastModifiedBy>
  <cp:revision>6</cp:revision>
  <cp:lastPrinted>2025-03-28T12:42:00Z</cp:lastPrinted>
  <dcterms:created xsi:type="dcterms:W3CDTF">2025-04-11T08:08:00Z</dcterms:created>
  <dcterms:modified xsi:type="dcterms:W3CDTF">2025-04-17T13:07:00Z</dcterms:modified>
</cp:coreProperties>
</file>