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D3" w:rsidRDefault="00B678D3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Default="0038380A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E4F3D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6D21FA" w:rsidRPr="009E4F3D">
        <w:rPr>
          <w:rFonts w:ascii="Times New Roman" w:hAnsi="Times New Roman" w:cs="Times New Roman"/>
          <w:i/>
          <w:sz w:val="22"/>
          <w:szCs w:val="22"/>
          <w:u w:val="single"/>
        </w:rPr>
        <w:t>lauzula informacyjna z art. 13 RODO</w:t>
      </w:r>
    </w:p>
    <w:p w:rsidR="000E6AD8" w:rsidRPr="009E4F3D" w:rsidRDefault="000E6AD8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Pr="009E4F3D" w:rsidRDefault="0038380A" w:rsidP="0038380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4F3D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38380A" w:rsidRPr="009E4F3D" w:rsidRDefault="0038380A" w:rsidP="006D21F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Komendant </w:t>
      </w:r>
      <w:r w:rsidRPr="009E4F3D">
        <w:rPr>
          <w:rFonts w:ascii="Times New Roman" w:hAnsi="Times New Roman" w:cs="Times New Roman"/>
          <w:bCs/>
          <w:iCs/>
        </w:rPr>
        <w:t>Ośrod</w:t>
      </w:r>
      <w:r w:rsidR="006D21FA" w:rsidRPr="009E4F3D">
        <w:rPr>
          <w:rFonts w:ascii="Times New Roman" w:hAnsi="Times New Roman" w:cs="Times New Roman"/>
          <w:bCs/>
          <w:iCs/>
        </w:rPr>
        <w:t>ka</w:t>
      </w:r>
      <w:r w:rsidRPr="009E4F3D">
        <w:rPr>
          <w:rFonts w:ascii="Times New Roman" w:hAnsi="Times New Roman" w:cs="Times New Roman"/>
          <w:bCs/>
          <w:iCs/>
        </w:rPr>
        <w:t xml:space="preserve"> Szkoleń Specjalistycznych Straży Granicznej w Lubaniu, ul. Wojska Polskiego 2, 59-8</w:t>
      </w:r>
      <w:r w:rsidR="006D21FA" w:rsidRPr="009E4F3D">
        <w:rPr>
          <w:rFonts w:ascii="Times New Roman" w:hAnsi="Times New Roman" w:cs="Times New Roman"/>
          <w:bCs/>
          <w:iCs/>
        </w:rPr>
        <w:t>00 Lubań;</w:t>
      </w:r>
      <w:r w:rsidRPr="009E4F3D">
        <w:rPr>
          <w:rFonts w:ascii="Times New Roman" w:hAnsi="Times New Roman" w:cs="Times New Roman"/>
          <w:bCs/>
          <w:iCs/>
        </w:rPr>
        <w:t xml:space="preserve"> </w:t>
      </w:r>
    </w:p>
    <w:p w:rsidR="006D21FA" w:rsidRPr="00717860" w:rsidRDefault="0038380A" w:rsidP="006D21F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inspektorem </w:t>
      </w:r>
      <w:r w:rsidRPr="00717860">
        <w:rPr>
          <w:rFonts w:ascii="Times New Roman" w:eastAsia="Times New Roman" w:hAnsi="Times New Roman" w:cs="Times New Roman"/>
          <w:lang w:eastAsia="pl-PL"/>
        </w:rPr>
        <w:t xml:space="preserve">ochrony danych osobowych </w:t>
      </w:r>
      <w:r w:rsidR="006D21FA" w:rsidRPr="00717860">
        <w:rPr>
          <w:rFonts w:ascii="Times New Roman" w:eastAsia="Times New Roman" w:hAnsi="Times New Roman" w:cs="Times New Roman"/>
          <w:lang w:eastAsia="pl-PL"/>
        </w:rPr>
        <w:t xml:space="preserve">wyznaczonym przez Komendanta </w:t>
      </w:r>
      <w:r w:rsidR="006D21FA" w:rsidRPr="00717860">
        <w:rPr>
          <w:rFonts w:ascii="Times New Roman" w:hAnsi="Times New Roman" w:cs="Times New Roman"/>
          <w:bCs/>
          <w:iCs/>
        </w:rPr>
        <w:t>Ośrodka Szkoleń Specjalistycznych Straży Granicznej w Lubaniu</w:t>
      </w:r>
      <w:r w:rsidR="006D21FA" w:rsidRPr="00717860">
        <w:rPr>
          <w:rFonts w:ascii="Times New Roman" w:eastAsia="Times New Roman" w:hAnsi="Times New Roman" w:cs="Times New Roman"/>
          <w:lang w:eastAsia="pl-PL"/>
        </w:rPr>
        <w:t xml:space="preserve">  jest Naczelnik Wydziału Ochrony Informacji </w:t>
      </w:r>
      <w:r w:rsidR="0029421A" w:rsidRPr="00717860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6D21FA" w:rsidRPr="00717860">
        <w:rPr>
          <w:rFonts w:ascii="Times New Roman" w:hAnsi="Times New Roman" w:cs="Times New Roman"/>
          <w:bCs/>
        </w:rPr>
        <w:t xml:space="preserve">ppłk SG Przemysław KRAKOWSKI, adres poczty internetowej: </w:t>
      </w:r>
      <w:hyperlink r:id="rId5" w:history="1">
        <w:r w:rsidR="00DA1A8A" w:rsidRPr="00717860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woi.osssg@strazgraniczna.pl</w:t>
        </w:r>
      </w:hyperlink>
      <w:r w:rsidR="00DA1A8A" w:rsidRPr="00717860">
        <w:rPr>
          <w:rFonts w:ascii="Times New Roman" w:hAnsi="Times New Roman" w:cs="Times New Roman"/>
          <w:bCs/>
        </w:rPr>
        <w:t xml:space="preserve">,             </w:t>
      </w:r>
      <w:r w:rsidR="006D21FA" w:rsidRPr="00717860">
        <w:rPr>
          <w:rFonts w:ascii="Times New Roman" w:hAnsi="Times New Roman" w:cs="Times New Roman"/>
          <w:bCs/>
        </w:rPr>
        <w:t xml:space="preserve">tel. </w:t>
      </w:r>
      <w:r w:rsidR="006D21FA" w:rsidRPr="00717860">
        <w:rPr>
          <w:rFonts w:ascii="Times New Roman" w:hAnsi="Times New Roman" w:cs="Times New Roman"/>
        </w:rPr>
        <w:t xml:space="preserve"> 75 72 54 050;</w:t>
      </w:r>
    </w:p>
    <w:p w:rsidR="00A0108E" w:rsidRPr="00A0108E" w:rsidRDefault="0038380A" w:rsidP="00A0108E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17860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71786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17860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717860">
        <w:rPr>
          <w:rFonts w:ascii="Times New Roman" w:hAnsi="Times New Roman" w:cs="Times New Roman"/>
        </w:rPr>
        <w:t>związanym z postępowaniem o udzielenie zamówienia publicznego</w:t>
      </w:r>
      <w:r w:rsidR="003020E2" w:rsidRPr="00717860">
        <w:rPr>
          <w:rFonts w:ascii="Times New Roman" w:hAnsi="Times New Roman" w:cs="Times New Roman"/>
        </w:rPr>
        <w:t xml:space="preserve"> – </w:t>
      </w:r>
      <w:r w:rsidR="00717860" w:rsidRPr="00717860">
        <w:rPr>
          <w:rFonts w:ascii="Times New Roman" w:hAnsi="Times New Roman" w:cs="Times New Roman"/>
          <w:b/>
        </w:rPr>
        <w:t>zakup pamięci USB wykorzystywanych do zajęć organizowanych w Ośrodku Szkoleń Specjalistycznych SG</w:t>
      </w:r>
      <w:r w:rsidR="00717860">
        <w:rPr>
          <w:rFonts w:ascii="Times New Roman" w:hAnsi="Times New Roman" w:cs="Times New Roman"/>
          <w:b/>
        </w:rPr>
        <w:t xml:space="preserve">          </w:t>
      </w:r>
      <w:bookmarkStart w:id="0" w:name="_GoBack"/>
      <w:bookmarkEnd w:id="0"/>
      <w:r w:rsidR="00717860" w:rsidRPr="00717860">
        <w:rPr>
          <w:rFonts w:ascii="Times New Roman" w:hAnsi="Times New Roman" w:cs="Times New Roman"/>
          <w:b/>
        </w:rPr>
        <w:t xml:space="preserve"> w ramach</w:t>
      </w:r>
      <w:r w:rsidR="00A0108E" w:rsidRPr="00717860">
        <w:rPr>
          <w:rFonts w:ascii="Times New Roman" w:hAnsi="Times New Roman" w:cs="Times New Roman"/>
          <w:b/>
        </w:rPr>
        <w:t xml:space="preserve"> Projektu 1/9-2018/BK-FAMI pt. „Wzmocnienie kompetencji i kwalifikacji Straży Granicznej w obszarze powrotów – część II” współfinansowanego ze środków Unii Europejskiej</w:t>
      </w:r>
      <w:r w:rsidR="00A0108E" w:rsidRPr="00A0108E">
        <w:rPr>
          <w:rFonts w:ascii="Times New Roman" w:hAnsi="Times New Roman" w:cs="Times New Roman"/>
          <w:b/>
        </w:rPr>
        <w:t xml:space="preserve"> w ramach Programu Krajowego  Funduszu Azylu, Migracji i Integracji – Bezpieczna Przystań.</w:t>
      </w:r>
      <w:r w:rsidR="00A0108E">
        <w:rPr>
          <w:rFonts w:ascii="Times New Roman" w:hAnsi="Times New Roman" w:cs="Times New Roman"/>
          <w:b/>
        </w:rPr>
        <w:t xml:space="preserve"> </w:t>
      </w:r>
    </w:p>
    <w:p w:rsidR="0028159A" w:rsidRPr="00A0108E" w:rsidRDefault="0038380A" w:rsidP="00A0108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108E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28159A" w:rsidRPr="00A0108E">
        <w:rPr>
          <w:rFonts w:ascii="Times New Roman" w:eastAsia="Times New Roman" w:hAnsi="Times New Roman" w:cs="Times New Roman"/>
          <w:lang w:eastAsia="pl-PL"/>
        </w:rPr>
        <w:t xml:space="preserve">uprawnione </w:t>
      </w:r>
      <w:r w:rsidRPr="00A0108E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</w:t>
      </w:r>
      <w:r w:rsidR="0028159A" w:rsidRPr="00A0108E">
        <w:rPr>
          <w:rFonts w:ascii="Times New Roman" w:eastAsia="Times New Roman" w:hAnsi="Times New Roman" w:cs="Times New Roman"/>
          <w:lang w:eastAsia="pl-PL"/>
        </w:rPr>
        <w:t xml:space="preserve">w celu monitoringu, sprawozdawczości </w:t>
      </w:r>
      <w:r w:rsidR="00E37AD2" w:rsidRPr="00A0108E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28159A" w:rsidRPr="00A0108E">
        <w:rPr>
          <w:rFonts w:ascii="Times New Roman" w:eastAsia="Times New Roman" w:hAnsi="Times New Roman" w:cs="Times New Roman"/>
          <w:lang w:eastAsia="pl-PL"/>
        </w:rPr>
        <w:t xml:space="preserve">i audytu realizowanego projektu, </w:t>
      </w:r>
    </w:p>
    <w:p w:rsidR="0038380A" w:rsidRPr="009E4F3D" w:rsidRDefault="0038380A" w:rsidP="002815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Pani/Pana d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>ane osobowe będą przechowywane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A0108E">
        <w:rPr>
          <w:rFonts w:ascii="Times New Roman" w:eastAsia="Times New Roman" w:hAnsi="Times New Roman" w:cs="Times New Roman"/>
          <w:b/>
          <w:lang w:eastAsia="pl-PL"/>
        </w:rPr>
        <w:t>10</w:t>
      </w:r>
      <w:r w:rsidRPr="00B87EAE">
        <w:rPr>
          <w:rFonts w:ascii="Times New Roman" w:eastAsia="Times New Roman" w:hAnsi="Times New Roman" w:cs="Times New Roman"/>
          <w:b/>
          <w:lang w:eastAsia="pl-PL"/>
        </w:rPr>
        <w:t xml:space="preserve"> lat</w:t>
      </w:r>
      <w:r w:rsidRPr="009E4F3D">
        <w:rPr>
          <w:rFonts w:ascii="Times New Roman" w:eastAsia="Times New Roman" w:hAnsi="Times New Roman" w:cs="Times New Roman"/>
          <w:lang w:eastAsia="pl-PL"/>
        </w:rPr>
        <w:t>;</w:t>
      </w:r>
    </w:p>
    <w:p w:rsidR="0038380A" w:rsidRPr="009E4F3D" w:rsidRDefault="007440D3" w:rsidP="007440D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9E4F3D" w:rsidRDefault="0038380A" w:rsidP="006D21F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Pani/Pana dan</w:t>
      </w:r>
      <w:r w:rsidR="0040540D" w:rsidRPr="009E4F3D">
        <w:rPr>
          <w:rFonts w:ascii="Times New Roman" w:eastAsia="Times New Roman" w:hAnsi="Times New Roman" w:cs="Times New Roman"/>
          <w:lang w:eastAsia="pl-PL"/>
        </w:rPr>
        <w:t>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40540D" w:rsidRPr="009E4F3D">
        <w:rPr>
          <w:rFonts w:ascii="Times New Roman" w:eastAsia="Times New Roman" w:hAnsi="Times New Roman" w:cs="Times New Roman"/>
          <w:lang w:eastAsia="pl-PL"/>
        </w:rPr>
        <w:t>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nie będą </w:t>
      </w:r>
      <w:r w:rsidR="007440D3" w:rsidRPr="009E4F3D">
        <w:rPr>
          <w:rFonts w:ascii="Times New Roman" w:eastAsia="Times New Roman" w:hAnsi="Times New Roman" w:cs="Times New Roman"/>
          <w:lang w:eastAsia="pl-PL"/>
        </w:rPr>
        <w:t>przetwarzane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 w sposób zautomatyzowany, stosowanie do art. 22 RODO;</w:t>
      </w:r>
    </w:p>
    <w:p w:rsidR="0038380A" w:rsidRPr="009E4F3D" w:rsidRDefault="0038380A" w:rsidP="0038380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8380A" w:rsidRPr="009E4F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38380A" w:rsidRPr="009E4F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38380A" w:rsidRPr="009E4F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9E4F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9E4F3D" w:rsidRDefault="0038380A" w:rsidP="0038380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38380A" w:rsidRPr="009E4F3D" w:rsidRDefault="0038380A" w:rsidP="0038380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38380A" w:rsidRPr="009E4F3D" w:rsidRDefault="0038380A" w:rsidP="0038380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8380A" w:rsidRPr="009E4F3D" w:rsidRDefault="0038380A" w:rsidP="0038380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8380A" w:rsidRPr="009E4F3D" w:rsidRDefault="0038380A" w:rsidP="0038380A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38380A" w:rsidRPr="009E4F3D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C5F89"/>
    <w:rsid w:val="000D63A8"/>
    <w:rsid w:val="000E6AD8"/>
    <w:rsid w:val="00104EFE"/>
    <w:rsid w:val="0028159A"/>
    <w:rsid w:val="0029421A"/>
    <w:rsid w:val="003020E2"/>
    <w:rsid w:val="0038380A"/>
    <w:rsid w:val="0040540D"/>
    <w:rsid w:val="004F4C94"/>
    <w:rsid w:val="0051717B"/>
    <w:rsid w:val="00666828"/>
    <w:rsid w:val="006D21FA"/>
    <w:rsid w:val="00717860"/>
    <w:rsid w:val="007309E9"/>
    <w:rsid w:val="007440D3"/>
    <w:rsid w:val="007B6C60"/>
    <w:rsid w:val="007F01AB"/>
    <w:rsid w:val="0083489A"/>
    <w:rsid w:val="00904A02"/>
    <w:rsid w:val="009C7AA3"/>
    <w:rsid w:val="009E4F3D"/>
    <w:rsid w:val="00A0108E"/>
    <w:rsid w:val="00A36A77"/>
    <w:rsid w:val="00B01BDA"/>
    <w:rsid w:val="00B678D3"/>
    <w:rsid w:val="00B87EAE"/>
    <w:rsid w:val="00D57215"/>
    <w:rsid w:val="00DA1A8A"/>
    <w:rsid w:val="00E2502A"/>
    <w:rsid w:val="00E37AD2"/>
    <w:rsid w:val="00F60D0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64F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Marek Małgorzata</cp:lastModifiedBy>
  <cp:revision>2</cp:revision>
  <cp:lastPrinted>2018-06-05T09:32:00Z</cp:lastPrinted>
  <dcterms:created xsi:type="dcterms:W3CDTF">2019-08-14T13:13:00Z</dcterms:created>
  <dcterms:modified xsi:type="dcterms:W3CDTF">2019-08-14T13:13:00Z</dcterms:modified>
</cp:coreProperties>
</file>