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2D7" w:rsidRPr="008D3493" w:rsidRDefault="00D202D7" w:rsidP="008D3493">
      <w:pPr>
        <w:pStyle w:val="Nagwek1"/>
        <w:spacing w:before="0" w:after="0"/>
        <w:jc w:val="right"/>
        <w:rPr>
          <w:rFonts w:ascii="Arial" w:eastAsia="Lucida Sans Unicode" w:hAnsi="Arial" w:cs="Arial"/>
          <w:b w:val="0"/>
          <w:sz w:val="22"/>
          <w:szCs w:val="22"/>
        </w:rPr>
      </w:pPr>
    </w:p>
    <w:p w:rsidR="00D202D7" w:rsidRDefault="00D202D7" w:rsidP="00C37656">
      <w:pPr>
        <w:pStyle w:val="Nagwek1"/>
        <w:spacing w:before="0" w:after="0"/>
        <w:jc w:val="center"/>
        <w:rPr>
          <w:rFonts w:ascii="Arial" w:eastAsia="Lucida Sans Unicode" w:hAnsi="Arial" w:cs="Arial"/>
          <w:sz w:val="22"/>
          <w:szCs w:val="22"/>
        </w:rPr>
      </w:pPr>
    </w:p>
    <w:p w:rsidR="00925D7D" w:rsidRPr="00311D43" w:rsidRDefault="00925D7D" w:rsidP="00C37656">
      <w:pPr>
        <w:pStyle w:val="Nagwek1"/>
        <w:spacing w:before="0" w:after="0"/>
        <w:jc w:val="center"/>
        <w:rPr>
          <w:rFonts w:ascii="Arial" w:eastAsia="Lucida Sans Unicode" w:hAnsi="Arial" w:cs="Arial"/>
          <w:sz w:val="22"/>
          <w:szCs w:val="22"/>
        </w:rPr>
      </w:pPr>
      <w:r w:rsidRPr="00311D43">
        <w:rPr>
          <w:rFonts w:ascii="Arial" w:eastAsia="Lucida Sans Unicode" w:hAnsi="Arial" w:cs="Arial"/>
          <w:sz w:val="22"/>
          <w:szCs w:val="22"/>
        </w:rPr>
        <w:t>PROJEKT  UMOWY NR ………….</w:t>
      </w:r>
    </w:p>
    <w:p w:rsidR="00F3529E" w:rsidRPr="00311D43" w:rsidRDefault="00F3529E" w:rsidP="00C37656">
      <w:pPr>
        <w:rPr>
          <w:rFonts w:ascii="Arial" w:eastAsia="Lucida Sans Unicode" w:hAnsi="Arial" w:cs="Arial"/>
          <w:sz w:val="22"/>
          <w:szCs w:val="22"/>
          <w:lang w:eastAsia="ar-SA"/>
        </w:rPr>
      </w:pP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zawarta między:</w:t>
      </w: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Skarbem Państwa - Ośrodkiem Szkoleń Specjalistycznych Straży Granicznej </w:t>
      </w:r>
      <w:r w:rsidRPr="00AD2D99">
        <w:rPr>
          <w:rFonts w:ascii="Arial" w:hAnsi="Arial" w:cs="Arial"/>
          <w:color w:val="000000" w:themeColor="text1"/>
          <w:sz w:val="22"/>
          <w:szCs w:val="22"/>
        </w:rPr>
        <w:br/>
        <w:t>im. gen. bryg. Wilhelma Orlika-Rückemanna w Lubaniu z siedzibą przy ul. Wojska Polskiego 2, 59-800 Lubań, NIP 6131555517, REGON 021102313, zwanym w dalszej treści niniejszej Umowy „Zamawiającym” reprezentowanym przez:</w:t>
      </w: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płk. SG Mariusza CECKOWSKIEGO – Komendanta Ośrodka Szkoleń Specjalistycznych Straży Granicznej w Lubaniu</w:t>
      </w: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przy kontrasygnacie</w:t>
      </w: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płk SG Ewy ZAJĄCZKOWSKIEJ-SUKACZ – Głównego Księgowego Ośrodka Szkoleń Specjalistycznych Straży Granicznej w Lubaniu</w:t>
      </w: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a</w:t>
      </w:r>
    </w:p>
    <w:p w:rsidR="00214CF7" w:rsidRPr="00AD2D99" w:rsidRDefault="00214CF7" w:rsidP="00C37656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…………………...………………………………………………………………………………..……………..…. zwaną w dalszej treści niniejszej Umowy „Wykonawcą”, </w:t>
      </w:r>
    </w:p>
    <w:p w:rsidR="00214CF7" w:rsidRPr="00AD2D99" w:rsidRDefault="00214CF7" w:rsidP="00C37656">
      <w:pPr>
        <w:pStyle w:val="Podtytu"/>
        <w:tabs>
          <w:tab w:val="left" w:pos="360"/>
        </w:tabs>
        <w:jc w:val="both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zwanymi dalej łącznie „Stronami”, a każdy z osobna Stroną:</w:t>
      </w:r>
    </w:p>
    <w:p w:rsidR="00C37656" w:rsidRPr="00AD2D99" w:rsidRDefault="00C37656" w:rsidP="00C37656">
      <w:pPr>
        <w:widowControl w:val="0"/>
        <w:suppressAutoHyphens/>
        <w:ind w:left="4254"/>
        <w:rPr>
          <w:rFonts w:ascii="Arial" w:eastAsia="Lucida Sans Unicode" w:hAnsi="Arial" w:cs="Arial"/>
          <w:color w:val="000000" w:themeColor="text1"/>
          <w:sz w:val="22"/>
          <w:szCs w:val="22"/>
        </w:rPr>
      </w:pPr>
    </w:p>
    <w:p w:rsidR="00D80CB0" w:rsidRPr="00AD2D99" w:rsidRDefault="00D80CB0" w:rsidP="00C37656">
      <w:pPr>
        <w:widowControl w:val="0"/>
        <w:suppressAutoHyphens/>
        <w:ind w:left="4254"/>
        <w:rPr>
          <w:rFonts w:ascii="Arial" w:eastAsia="Lucida Sans Unicode" w:hAnsi="Arial" w:cs="Arial"/>
          <w:color w:val="000000" w:themeColor="text1"/>
          <w:sz w:val="22"/>
          <w:szCs w:val="22"/>
        </w:rPr>
      </w:pPr>
      <w:r w:rsidRPr="00AD2D99">
        <w:rPr>
          <w:rFonts w:ascii="Arial" w:eastAsia="Lucida Sans Unicode" w:hAnsi="Arial" w:cs="Arial"/>
          <w:color w:val="000000" w:themeColor="text1"/>
          <w:sz w:val="22"/>
          <w:szCs w:val="22"/>
        </w:rPr>
        <w:t>§ 1</w:t>
      </w:r>
    </w:p>
    <w:p w:rsidR="00C37656" w:rsidRPr="00AD2D99" w:rsidRDefault="00D80CB0" w:rsidP="0050719F">
      <w:pPr>
        <w:pStyle w:val="Akapitzlist"/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Przedmiotem umowy jest sprzedaż i dostarczenie oleju opałowego lekkiego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zgodnego </w:t>
      </w:r>
      <w:r w:rsidR="00C37656" w:rsidRPr="00AD2D99">
        <w:rPr>
          <w:rFonts w:ascii="Arial" w:eastAsia="Lucida Sans Unicode" w:hAnsi="Arial" w:cs="Arial"/>
          <w:color w:val="000000" w:themeColor="text1"/>
        </w:rPr>
        <w:br/>
      </w:r>
      <w:r w:rsidR="004663E7" w:rsidRPr="00AD2D99">
        <w:rPr>
          <w:rFonts w:ascii="Arial" w:eastAsia="Lucida Sans Unicode" w:hAnsi="Arial" w:cs="Arial"/>
          <w:color w:val="000000" w:themeColor="text1"/>
        </w:rPr>
        <w:t>z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normą PN-C- 96024:2011 w ilości </w:t>
      </w:r>
      <w:r w:rsidRPr="00AD2D99">
        <w:rPr>
          <w:rFonts w:ascii="Arial" w:eastAsia="Lucida Sans Unicode" w:hAnsi="Arial" w:cs="Arial"/>
          <w:b/>
          <w:color w:val="000000" w:themeColor="text1"/>
        </w:rPr>
        <w:t>10 000 litrów</w:t>
      </w:r>
      <w:r w:rsidRPr="00AD2D99">
        <w:rPr>
          <w:rFonts w:ascii="Arial" w:eastAsia="Lucida Sans Unicode" w:hAnsi="Arial" w:cs="Arial"/>
          <w:color w:val="000000" w:themeColor="text1"/>
        </w:rPr>
        <w:t xml:space="preserve"> wg oferty z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4663E7" w:rsidRPr="00AD2D99">
        <w:rPr>
          <w:rFonts w:ascii="Arial" w:eastAsia="Lucida Sans Unicode" w:hAnsi="Arial" w:cs="Arial"/>
          <w:color w:val="000000" w:themeColor="text1"/>
        </w:rPr>
        <w:t>dnia……………………</w:t>
      </w:r>
      <w:r w:rsidR="000B4695" w:rsidRPr="00AD2D99">
        <w:rPr>
          <w:rFonts w:ascii="Arial" w:eastAsia="Lucida Sans Unicode" w:hAnsi="Arial" w:cs="Arial"/>
          <w:color w:val="000000" w:themeColor="text1"/>
        </w:rPr>
        <w:t>, na podstawie której Wykonawca został wybrany, której kopia stanowi załącznik nr 1 do umowy.</w:t>
      </w:r>
    </w:p>
    <w:p w:rsidR="00D80CB0" w:rsidRPr="00AD2D99" w:rsidRDefault="00D80CB0" w:rsidP="0050719F">
      <w:pPr>
        <w:pStyle w:val="Akapitzlist"/>
        <w:widowControl w:val="0"/>
        <w:numPr>
          <w:ilvl w:val="0"/>
          <w:numId w:val="19"/>
        </w:numPr>
        <w:suppressAutoHyphens/>
        <w:spacing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Zamawiający zastrzega sobie prawo zmniejszenia lub zwiększenia ilości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przedmiotu umowy określonego w ust.1, a Wykonawca oświadcza, iż nie będzie z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tego tytułu dochodził od Zamawiającego żadnych roszczeń.</w:t>
      </w:r>
    </w:p>
    <w:p w:rsidR="00C51555" w:rsidRPr="00AD2D99" w:rsidRDefault="00C51555" w:rsidP="00C51555">
      <w:pPr>
        <w:widowControl w:val="0"/>
        <w:suppressAutoHyphens/>
        <w:ind w:left="3545" w:firstLine="709"/>
        <w:rPr>
          <w:rFonts w:ascii="Arial" w:eastAsia="Lucida Sans Unicode" w:hAnsi="Arial" w:cs="Arial"/>
          <w:color w:val="000000" w:themeColor="text1"/>
          <w:sz w:val="22"/>
          <w:szCs w:val="22"/>
        </w:rPr>
      </w:pPr>
      <w:r w:rsidRPr="00AD2D99">
        <w:rPr>
          <w:rFonts w:ascii="Arial" w:eastAsia="Lucida Sans Unicode" w:hAnsi="Arial" w:cs="Arial"/>
          <w:color w:val="000000" w:themeColor="text1"/>
          <w:sz w:val="22"/>
          <w:szCs w:val="22"/>
        </w:rPr>
        <w:t>§ 2</w:t>
      </w:r>
    </w:p>
    <w:p w:rsidR="00C37656" w:rsidRPr="00AD2D99" w:rsidRDefault="00C5155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Dostawa przedmiotu umowy realizowana będzie transportem Wykonawcy w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terminie 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 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określonym przez Zamawiającego w zamówieniu składanym w formie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pisemnej 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lub elektronicznie na adres </w:t>
      </w:r>
      <w:r w:rsidRPr="00AD2D99">
        <w:rPr>
          <w:rFonts w:ascii="Arial" w:eastAsia="Lucida Sans Unicode" w:hAnsi="Arial" w:cs="Arial"/>
          <w:color w:val="000000" w:themeColor="text1"/>
        </w:rPr>
        <w:t xml:space="preserve">e-mail </w:t>
      </w:r>
      <w:r w:rsidR="00C37656" w:rsidRPr="00AD2D99">
        <w:rPr>
          <w:rFonts w:ascii="Arial" w:eastAsia="Lucida Sans Unicode" w:hAnsi="Arial" w:cs="Arial"/>
          <w:color w:val="000000" w:themeColor="text1"/>
        </w:rPr>
        <w:t>Wykonawcy:</w:t>
      </w:r>
      <w:r w:rsidRPr="00AD2D99">
        <w:rPr>
          <w:rFonts w:ascii="Arial" w:eastAsia="Lucida Sans Unicode" w:hAnsi="Arial" w:cs="Arial"/>
          <w:color w:val="000000" w:themeColor="text1"/>
        </w:rPr>
        <w:t xml:space="preserve"> ………………</w:t>
      </w:r>
    </w:p>
    <w:p w:rsidR="00C37656" w:rsidRPr="00AD2D99" w:rsidRDefault="00C5155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 xml:space="preserve">Dostawa i rozładunek realizowana będzie do następujących obiektów 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Ośrodka Szkoleń Specjalistycznych </w:t>
      </w:r>
      <w:r w:rsidRPr="00AD2D99">
        <w:rPr>
          <w:rFonts w:ascii="Arial" w:eastAsia="Lucida Sans Unicode" w:hAnsi="Arial" w:cs="Arial"/>
          <w:color w:val="000000" w:themeColor="text1"/>
        </w:rPr>
        <w:t>Straży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Granicznej</w:t>
      </w:r>
      <w:r w:rsidR="00C37656" w:rsidRPr="00AD2D99">
        <w:rPr>
          <w:rFonts w:ascii="Arial" w:hAnsi="Arial" w:cs="Arial"/>
          <w:color w:val="000000" w:themeColor="text1"/>
        </w:rPr>
        <w:t xml:space="preserve"> im. gen. bryg. Wilhelma Orlika-Rückemanna </w:t>
      </w:r>
      <w:r w:rsidR="00C37656" w:rsidRPr="00AD2D99">
        <w:rPr>
          <w:rFonts w:ascii="Arial" w:hAnsi="Arial" w:cs="Arial"/>
          <w:color w:val="000000" w:themeColor="text1"/>
        </w:rPr>
        <w:br/>
        <w:t>w Lubaniu</w:t>
      </w:r>
      <w:r w:rsidRPr="00AD2D99">
        <w:rPr>
          <w:rFonts w:ascii="Arial" w:eastAsia="Lucida Sans Unicode" w:hAnsi="Arial" w:cs="Arial"/>
          <w:color w:val="000000" w:themeColor="text1"/>
        </w:rPr>
        <w:t>: Lubań ul. Wojska Polskiego 2  w dni robocze w godzinach 7:30 – 13:00.</w:t>
      </w:r>
    </w:p>
    <w:p w:rsidR="00BA5F0E" w:rsidRPr="00AD2D99" w:rsidRDefault="00C5155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Dostawa nastąpi w terminie do 2 dni roboczych od daty złożenia przez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Zamawiającego </w:t>
      </w:r>
    </w:p>
    <w:p w:rsidR="00C37656" w:rsidRPr="00AD2D99" w:rsidRDefault="00BA5F0E" w:rsidP="00C37656">
      <w:pPr>
        <w:widowControl w:val="0"/>
        <w:suppressAutoHyphens/>
        <w:ind w:left="284" w:hanging="284"/>
        <w:jc w:val="both"/>
        <w:rPr>
          <w:rFonts w:ascii="Arial" w:eastAsia="Lucida Sans Unicode" w:hAnsi="Arial" w:cs="Arial"/>
          <w:color w:val="000000" w:themeColor="text1"/>
          <w:sz w:val="22"/>
          <w:szCs w:val="22"/>
        </w:rPr>
      </w:pPr>
      <w:r w:rsidRPr="00AD2D99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 </w:t>
      </w:r>
      <w:r w:rsidR="00C51555" w:rsidRPr="00AD2D99">
        <w:rPr>
          <w:rFonts w:ascii="Arial" w:eastAsia="Lucida Sans Unicode" w:hAnsi="Arial" w:cs="Arial"/>
          <w:color w:val="000000" w:themeColor="text1"/>
          <w:sz w:val="22"/>
          <w:szCs w:val="22"/>
        </w:rPr>
        <w:t>zamówienia, o którym mowa w ust.1.</w:t>
      </w:r>
    </w:p>
    <w:p w:rsidR="00C37656" w:rsidRPr="00AD2D99" w:rsidRDefault="00C5155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Rozliczenie dostawy realizowane będzie w jednostkach objętości z zastosowaniem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ceny 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brutto za 1 litr w temperaturze referencyjnej 15º C.</w:t>
      </w:r>
    </w:p>
    <w:p w:rsidR="00C37656" w:rsidRPr="00AD2D99" w:rsidRDefault="00C5155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Wykonawca oświadcza, że znane mu są postanowienia ustawy z dnia 10 kwietnia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1997 r. Prawo energetyczne (</w:t>
      </w:r>
      <w:proofErr w:type="spellStart"/>
      <w:r w:rsidR="00C37656" w:rsidRPr="00AD2D99">
        <w:rPr>
          <w:rFonts w:ascii="Arial" w:eastAsia="Lucida Sans Unicode" w:hAnsi="Arial" w:cs="Arial"/>
          <w:color w:val="000000" w:themeColor="text1"/>
        </w:rPr>
        <w:t>t.j</w:t>
      </w:r>
      <w:proofErr w:type="spellEnd"/>
      <w:r w:rsidR="00C37656" w:rsidRPr="00AD2D99">
        <w:rPr>
          <w:rFonts w:ascii="Arial" w:eastAsia="Lucida Sans Unicode" w:hAnsi="Arial" w:cs="Arial"/>
          <w:color w:val="000000" w:themeColor="text1"/>
        </w:rPr>
        <w:t xml:space="preserve">. </w:t>
      </w:r>
      <w:r w:rsidRPr="00AD2D99">
        <w:rPr>
          <w:rFonts w:ascii="Arial" w:eastAsia="Lucida Sans Unicode" w:hAnsi="Arial" w:cs="Arial"/>
          <w:color w:val="000000" w:themeColor="text1"/>
        </w:rPr>
        <w:t>Dz.U. z 202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6 </w:t>
      </w:r>
      <w:r w:rsidRPr="00AD2D99">
        <w:rPr>
          <w:rFonts w:ascii="Arial" w:eastAsia="Lucida Sans Unicode" w:hAnsi="Arial" w:cs="Arial"/>
          <w:color w:val="000000" w:themeColor="text1"/>
        </w:rPr>
        <w:t>r.</w:t>
      </w:r>
      <w:r w:rsidR="00C37656" w:rsidRPr="00AD2D99">
        <w:rPr>
          <w:rFonts w:ascii="Arial" w:eastAsia="Lucida Sans Unicode" w:hAnsi="Arial" w:cs="Arial"/>
          <w:color w:val="000000" w:themeColor="text1"/>
        </w:rPr>
        <w:t>,</w:t>
      </w:r>
      <w:r w:rsidRPr="00AD2D99">
        <w:rPr>
          <w:rFonts w:ascii="Arial" w:eastAsia="Lucida Sans Unicode" w:hAnsi="Arial" w:cs="Arial"/>
          <w:color w:val="000000" w:themeColor="text1"/>
        </w:rPr>
        <w:t xml:space="preserve"> poz.</w:t>
      </w:r>
      <w:r w:rsidR="006A0E8D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C37656" w:rsidRPr="00AD2D99">
        <w:rPr>
          <w:rFonts w:ascii="Arial" w:eastAsia="Lucida Sans Unicode" w:hAnsi="Arial" w:cs="Arial"/>
          <w:color w:val="000000" w:themeColor="text1"/>
        </w:rPr>
        <w:t>43</w:t>
      </w:r>
      <w:r w:rsidRPr="00AD2D99">
        <w:rPr>
          <w:rFonts w:ascii="Arial" w:eastAsia="Lucida Sans Unicode" w:hAnsi="Arial" w:cs="Arial"/>
          <w:color w:val="000000" w:themeColor="text1"/>
        </w:rPr>
        <w:t xml:space="preserve"> z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e </w:t>
      </w:r>
      <w:r w:rsidRPr="00AD2D99">
        <w:rPr>
          <w:rFonts w:ascii="Arial" w:eastAsia="Lucida Sans Unicode" w:hAnsi="Arial" w:cs="Arial"/>
          <w:color w:val="000000" w:themeColor="text1"/>
        </w:rPr>
        <w:t>zm.) oraz, że posiada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koncesje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na…….………………………nr…….……z dnia………………</w:t>
      </w:r>
    </w:p>
    <w:p w:rsidR="00C37656" w:rsidRPr="00AD2D99" w:rsidRDefault="00C5155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Wykonawca oświadcza, że dysponuje środkami transportu przeznaczonymi do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przewozu przedmiotu umowy wyposażonymi w zalegalizowane (zgodnie z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obowiązującymi przepisami metrologicznymi) urządzenia pomiarowe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(przepływomierze) dopuszczone</w:t>
      </w:r>
      <w:r w:rsidR="00C37656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4663E7" w:rsidRPr="00AD2D99">
        <w:rPr>
          <w:rFonts w:ascii="Arial" w:eastAsia="Lucida Sans Unicode" w:hAnsi="Arial" w:cs="Arial"/>
          <w:color w:val="000000" w:themeColor="text1"/>
        </w:rPr>
        <w:t>do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realizacji rozliczeń.</w:t>
      </w:r>
    </w:p>
    <w:p w:rsidR="00AD2D99" w:rsidRPr="00AD2D99" w:rsidRDefault="000B4695" w:rsidP="0050719F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  <w:lang w:eastAsia="ar-SA"/>
        </w:rPr>
        <w:t>Wykonawca zobowiązuje się do realizacji przedmiotu umowy w terminie</w:t>
      </w:r>
    </w:p>
    <w:p w:rsidR="00C51555" w:rsidRPr="00AD2D99" w:rsidRDefault="000B4695" w:rsidP="00AD2D99">
      <w:pPr>
        <w:pStyle w:val="Akapitzlist"/>
        <w:widowControl w:val="0"/>
        <w:suppressAutoHyphens/>
        <w:spacing w:after="0" w:line="240" w:lineRule="auto"/>
        <w:ind w:left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  <w:lang w:eastAsia="ar-SA"/>
        </w:rPr>
        <w:t xml:space="preserve"> </w:t>
      </w:r>
      <w:r w:rsidR="00C51555" w:rsidRPr="00AD2D99">
        <w:rPr>
          <w:rFonts w:ascii="Arial" w:eastAsia="Lucida Sans Unicode" w:hAnsi="Arial" w:cs="Arial"/>
          <w:color w:val="000000" w:themeColor="text1"/>
        </w:rPr>
        <w:t xml:space="preserve">do dnia </w:t>
      </w:r>
      <w:r w:rsidR="004D4A29" w:rsidRPr="00AD2D99">
        <w:rPr>
          <w:rFonts w:ascii="Arial" w:eastAsia="Lucida Sans Unicode" w:hAnsi="Arial" w:cs="Arial"/>
          <w:b/>
          <w:color w:val="000000" w:themeColor="text1"/>
        </w:rPr>
        <w:t>11.09.2026</w:t>
      </w:r>
      <w:r w:rsidR="00C51555" w:rsidRPr="00AD2D99">
        <w:rPr>
          <w:rFonts w:ascii="Arial" w:eastAsia="Lucida Sans Unicode" w:hAnsi="Arial" w:cs="Arial"/>
          <w:b/>
          <w:color w:val="000000" w:themeColor="text1"/>
        </w:rPr>
        <w:t xml:space="preserve"> r.</w:t>
      </w:r>
    </w:p>
    <w:p w:rsidR="00C37656" w:rsidRPr="00AD2D99" w:rsidRDefault="00C37656" w:rsidP="00C51555">
      <w:pPr>
        <w:widowControl w:val="0"/>
        <w:suppressAutoHyphens/>
        <w:ind w:left="4254"/>
        <w:jc w:val="both"/>
        <w:rPr>
          <w:rFonts w:ascii="Arial" w:eastAsia="Lucida Sans Unicode" w:hAnsi="Arial" w:cs="Arial"/>
          <w:color w:val="000000" w:themeColor="text1"/>
          <w:sz w:val="22"/>
          <w:szCs w:val="22"/>
        </w:rPr>
      </w:pPr>
    </w:p>
    <w:p w:rsidR="00C51555" w:rsidRPr="00AD2D99" w:rsidRDefault="00C51555" w:rsidP="00C51555">
      <w:pPr>
        <w:widowControl w:val="0"/>
        <w:suppressAutoHyphens/>
        <w:ind w:left="4254"/>
        <w:jc w:val="both"/>
        <w:rPr>
          <w:rFonts w:ascii="Arial" w:eastAsia="Lucida Sans Unicode" w:hAnsi="Arial" w:cs="Arial"/>
          <w:color w:val="000000" w:themeColor="text1"/>
          <w:sz w:val="22"/>
          <w:szCs w:val="22"/>
        </w:rPr>
      </w:pPr>
      <w:r w:rsidRPr="00AD2D99">
        <w:rPr>
          <w:rFonts w:ascii="Arial" w:eastAsia="Lucida Sans Unicode" w:hAnsi="Arial" w:cs="Arial"/>
          <w:color w:val="000000" w:themeColor="text1"/>
          <w:sz w:val="22"/>
          <w:szCs w:val="22"/>
        </w:rPr>
        <w:t>§ 3</w:t>
      </w:r>
    </w:p>
    <w:p w:rsidR="000B4695" w:rsidRPr="00AD2D99" w:rsidRDefault="00C51555" w:rsidP="0050719F">
      <w:pPr>
        <w:pStyle w:val="Akapitzlist"/>
        <w:widowControl w:val="0"/>
        <w:numPr>
          <w:ilvl w:val="0"/>
          <w:numId w:val="21"/>
        </w:numPr>
        <w:suppressAutoHyphens/>
        <w:spacing w:after="0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Przy dostawie Wykonawca zobowiązany jest przekazać Zamawiającemu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0B4695" w:rsidRPr="00AD2D99">
        <w:rPr>
          <w:rFonts w:ascii="Arial" w:eastAsia="Lucida Sans Unicode" w:hAnsi="Arial" w:cs="Arial"/>
          <w:color w:val="000000" w:themeColor="text1"/>
        </w:rPr>
        <w:t xml:space="preserve">następujące </w:t>
      </w:r>
      <w:r w:rsidRPr="00AD2D99">
        <w:rPr>
          <w:rFonts w:ascii="Arial" w:eastAsia="Lucida Sans Unicode" w:hAnsi="Arial" w:cs="Arial"/>
          <w:color w:val="000000" w:themeColor="text1"/>
        </w:rPr>
        <w:t>dokumenty :</w:t>
      </w:r>
    </w:p>
    <w:p w:rsidR="000B4695" w:rsidRPr="00AD2D99" w:rsidRDefault="00C51555" w:rsidP="0050719F">
      <w:pPr>
        <w:pStyle w:val="Akapitzlist"/>
        <w:widowControl w:val="0"/>
        <w:numPr>
          <w:ilvl w:val="0"/>
          <w:numId w:val="22"/>
        </w:numPr>
        <w:suppressAutoHyphens/>
        <w:spacing w:after="0"/>
        <w:ind w:left="567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świadectwo jakości (orzeczenie laboratoryjne) na dostarczony produkt wydane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przez </w:t>
      </w:r>
      <w:r w:rsidR="000B4695" w:rsidRPr="00AD2D99">
        <w:rPr>
          <w:rFonts w:ascii="Arial" w:eastAsia="Lucida Sans Unicode" w:hAnsi="Arial" w:cs="Arial"/>
          <w:color w:val="000000" w:themeColor="text1"/>
        </w:rPr>
        <w:t xml:space="preserve">  </w:t>
      </w:r>
      <w:r w:rsidRPr="00AD2D99">
        <w:rPr>
          <w:rFonts w:ascii="Arial" w:eastAsia="Lucida Sans Unicode" w:hAnsi="Arial" w:cs="Arial"/>
          <w:color w:val="000000" w:themeColor="text1"/>
        </w:rPr>
        <w:t>upoważnione laboratorium specjalistyczne;</w:t>
      </w:r>
    </w:p>
    <w:p w:rsidR="00C51555" w:rsidRPr="00AD2D99" w:rsidRDefault="00C51555" w:rsidP="0050719F">
      <w:pPr>
        <w:pStyle w:val="Akapitzlist"/>
        <w:widowControl w:val="0"/>
        <w:numPr>
          <w:ilvl w:val="0"/>
          <w:numId w:val="22"/>
        </w:numPr>
        <w:suppressAutoHyphens/>
        <w:spacing w:after="0"/>
        <w:ind w:left="567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dokument przewozowy zawierający następujące dane :</w:t>
      </w:r>
    </w:p>
    <w:p w:rsidR="000B4695" w:rsidRPr="00AD2D99" w:rsidRDefault="00C51555" w:rsidP="0050719F">
      <w:pPr>
        <w:pStyle w:val="Akapitzlist"/>
        <w:widowControl w:val="0"/>
        <w:numPr>
          <w:ilvl w:val="1"/>
          <w:numId w:val="23"/>
        </w:numPr>
        <w:suppressAutoHyphens/>
        <w:spacing w:after="0"/>
        <w:ind w:left="993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ilość dostarczonego produktu w jednostkach objętości (litrach)</w:t>
      </w:r>
      <w:r w:rsidR="000B4695" w:rsidRPr="00AD2D99">
        <w:rPr>
          <w:rFonts w:ascii="Arial" w:eastAsia="Lucida Sans Unicode" w:hAnsi="Arial" w:cs="Arial"/>
          <w:color w:val="000000" w:themeColor="text1"/>
        </w:rPr>
        <w:t xml:space="preserve"> w temperaturze </w:t>
      </w:r>
      <w:r w:rsidRPr="00AD2D99">
        <w:rPr>
          <w:rFonts w:ascii="Arial" w:eastAsia="Lucida Sans Unicode" w:hAnsi="Arial" w:cs="Arial"/>
          <w:color w:val="000000" w:themeColor="text1"/>
        </w:rPr>
        <w:t>referencyjnej 15º C;</w:t>
      </w:r>
    </w:p>
    <w:p w:rsidR="000B4695" w:rsidRPr="00AD2D99" w:rsidRDefault="00C51555" w:rsidP="0050719F">
      <w:pPr>
        <w:pStyle w:val="Akapitzlist"/>
        <w:widowControl w:val="0"/>
        <w:numPr>
          <w:ilvl w:val="1"/>
          <w:numId w:val="23"/>
        </w:numPr>
        <w:suppressAutoHyphens/>
        <w:spacing w:after="0"/>
        <w:ind w:left="993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gęstość (masę właściwą) dostarczonego produktu (w kg/m3)</w:t>
      </w:r>
      <w:r w:rsidR="000B4695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w temperaturze referencyjnej 15º C;</w:t>
      </w:r>
    </w:p>
    <w:p w:rsidR="000B4695" w:rsidRPr="00AD2D99" w:rsidRDefault="00C51555" w:rsidP="0050719F">
      <w:pPr>
        <w:pStyle w:val="Akapitzlist"/>
        <w:widowControl w:val="0"/>
        <w:numPr>
          <w:ilvl w:val="1"/>
          <w:numId w:val="23"/>
        </w:numPr>
        <w:suppressAutoHyphens/>
        <w:spacing w:after="0"/>
        <w:ind w:left="993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ilość dostarczonego produktu w jednostkach objętości (litrach)</w:t>
      </w:r>
      <w:r w:rsidR="000B4695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w temperaturze nalewu do cysterny z nalewaka;</w:t>
      </w:r>
    </w:p>
    <w:p w:rsidR="000B4695" w:rsidRPr="00AD2D99" w:rsidRDefault="00C51555" w:rsidP="0050719F">
      <w:pPr>
        <w:pStyle w:val="Akapitzlist"/>
        <w:widowControl w:val="0"/>
        <w:numPr>
          <w:ilvl w:val="1"/>
          <w:numId w:val="23"/>
        </w:numPr>
        <w:suppressAutoHyphens/>
        <w:spacing w:after="0" w:line="240" w:lineRule="auto"/>
        <w:ind w:left="993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lastRenderedPageBreak/>
        <w:t>temperaturę dostarczonego produktu (w º</w:t>
      </w:r>
      <w:r w:rsidR="009E499B" w:rsidRPr="00AD2D99">
        <w:rPr>
          <w:rFonts w:ascii="Arial" w:eastAsia="Lucida Sans Unicode" w:hAnsi="Arial" w:cs="Arial"/>
          <w:color w:val="000000" w:themeColor="text1"/>
        </w:rPr>
        <w:t>C</w:t>
      </w:r>
      <w:r w:rsidRPr="00AD2D99">
        <w:rPr>
          <w:rFonts w:ascii="Arial" w:eastAsia="Lucida Sans Unicode" w:hAnsi="Arial" w:cs="Arial"/>
          <w:color w:val="000000" w:themeColor="text1"/>
        </w:rPr>
        <w:t>) przy nalewie;</w:t>
      </w:r>
    </w:p>
    <w:p w:rsidR="000B4695" w:rsidRPr="00AD2D99" w:rsidRDefault="00C51555" w:rsidP="0050719F">
      <w:pPr>
        <w:pStyle w:val="Akapitzlist"/>
        <w:widowControl w:val="0"/>
        <w:numPr>
          <w:ilvl w:val="1"/>
          <w:numId w:val="23"/>
        </w:numPr>
        <w:suppressAutoHyphens/>
        <w:spacing w:after="0" w:line="240" w:lineRule="auto"/>
        <w:ind w:left="993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gęstość (masę wła</w:t>
      </w:r>
      <w:r w:rsidR="009E499B" w:rsidRPr="00AD2D99">
        <w:rPr>
          <w:rFonts w:ascii="Arial" w:eastAsia="Lucida Sans Unicode" w:hAnsi="Arial" w:cs="Arial"/>
          <w:color w:val="000000" w:themeColor="text1"/>
        </w:rPr>
        <w:t>ściwą) dostarczonego produktu (</w:t>
      </w:r>
      <w:r w:rsidRPr="00AD2D99">
        <w:rPr>
          <w:rFonts w:ascii="Arial" w:eastAsia="Lucida Sans Unicode" w:hAnsi="Arial" w:cs="Arial"/>
          <w:color w:val="000000" w:themeColor="text1"/>
        </w:rPr>
        <w:t>w kg/m3) przy nalewie;</w:t>
      </w:r>
    </w:p>
    <w:p w:rsidR="00C51555" w:rsidRPr="00AD2D99" w:rsidRDefault="00C51555" w:rsidP="0050719F">
      <w:pPr>
        <w:pStyle w:val="Akapitzlist"/>
        <w:widowControl w:val="0"/>
        <w:numPr>
          <w:ilvl w:val="1"/>
          <w:numId w:val="23"/>
        </w:numPr>
        <w:suppressAutoHyphens/>
        <w:spacing w:after="0" w:line="240" w:lineRule="auto"/>
        <w:ind w:left="993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datę i godzinę napełnienia cysterny na nalewaku.</w:t>
      </w:r>
    </w:p>
    <w:p w:rsidR="009E499B" w:rsidRPr="00AD2D99" w:rsidRDefault="00C51555" w:rsidP="0050719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Przy dostawie Wykonawca zobowiązany jest dostarczyć i przekazać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Zamawiającemu kartę charakterystyki  substancji niebezpiecznej na przedmiot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umowy.</w:t>
      </w:r>
    </w:p>
    <w:p w:rsidR="009E499B" w:rsidRPr="00AD2D99" w:rsidRDefault="00C51555" w:rsidP="0050719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Przy dostawie przed przetłoczeniem produktu do zbiorników Zamawiającego</w:t>
      </w:r>
      <w:r w:rsidR="006A0E8D" w:rsidRPr="00AD2D99">
        <w:rPr>
          <w:rFonts w:ascii="Arial" w:eastAsia="Lucida Sans Unicode" w:hAnsi="Arial" w:cs="Arial"/>
          <w:color w:val="000000" w:themeColor="text1"/>
        </w:rPr>
        <w:t>,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Wykonawca zobowiązany jest okazać przedstawicielowi Zamawiającego aktualne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świadectwo 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   </w:t>
      </w:r>
      <w:r w:rsidRPr="00AD2D99">
        <w:rPr>
          <w:rFonts w:ascii="Arial" w:eastAsia="Lucida Sans Unicode" w:hAnsi="Arial" w:cs="Arial"/>
          <w:color w:val="000000" w:themeColor="text1"/>
        </w:rPr>
        <w:t>legalizacji urządzenia pomiarowego i umożliwić dokonanie jego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sprawdzenia na zgodność 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z dokumentem legalizacyjnym.</w:t>
      </w:r>
    </w:p>
    <w:p w:rsidR="00C51555" w:rsidRPr="00AD2D99" w:rsidRDefault="00C51555" w:rsidP="0050719F">
      <w:pPr>
        <w:pStyle w:val="Akapitzlist"/>
        <w:widowControl w:val="0"/>
        <w:numPr>
          <w:ilvl w:val="0"/>
          <w:numId w:val="21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  <w:kern w:val="1"/>
        </w:rPr>
        <w:t>Warunkiem odbioru d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</w:rPr>
        <w:t xml:space="preserve">ostawy </w:t>
      </w:r>
      <w:r w:rsidRPr="00AD2D99">
        <w:rPr>
          <w:rFonts w:ascii="Arial" w:eastAsia="Lucida Sans Unicode" w:hAnsi="Arial" w:cs="Arial"/>
          <w:color w:val="000000" w:themeColor="text1"/>
          <w:kern w:val="1"/>
        </w:rPr>
        <w:t xml:space="preserve">jest umożliwienie Zamawiającemu w obecności 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</w:rPr>
        <w:t xml:space="preserve">i przy udziale przedstawiciela </w:t>
      </w:r>
      <w:r w:rsidRPr="00AD2D99">
        <w:rPr>
          <w:rFonts w:ascii="Arial" w:eastAsia="Lucida Sans Unicode" w:hAnsi="Arial" w:cs="Arial"/>
          <w:color w:val="000000" w:themeColor="text1"/>
          <w:kern w:val="1"/>
        </w:rPr>
        <w:t>Wykonawcy:</w:t>
      </w:r>
    </w:p>
    <w:p w:rsidR="00C51555" w:rsidRPr="00AD2D99" w:rsidRDefault="00C51555" w:rsidP="0050719F">
      <w:pPr>
        <w:widowControl w:val="0"/>
        <w:numPr>
          <w:ilvl w:val="0"/>
          <w:numId w:val="24"/>
        </w:numPr>
        <w:suppressAutoHyphens/>
        <w:ind w:left="567"/>
        <w:jc w:val="both"/>
        <w:rPr>
          <w:rFonts w:ascii="Arial" w:eastAsia="Lucida Sans Unicode" w:hAnsi="Arial" w:cs="Arial"/>
          <w:color w:val="000000" w:themeColor="text1"/>
          <w:kern w:val="1"/>
          <w:sz w:val="22"/>
          <w:szCs w:val="22"/>
        </w:rPr>
      </w:pPr>
      <w:r w:rsidRPr="00AD2D99">
        <w:rPr>
          <w:rFonts w:ascii="Arial" w:eastAsia="Lucida Sans Unicode" w:hAnsi="Arial" w:cs="Arial"/>
          <w:color w:val="000000" w:themeColor="text1"/>
          <w:kern w:val="1"/>
          <w:sz w:val="22"/>
          <w:szCs w:val="22"/>
        </w:rPr>
        <w:t xml:space="preserve">rzetelne pobranie i oplombowanie prób kontrolnych  celem  przechowywania 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  <w:sz w:val="22"/>
          <w:szCs w:val="22"/>
        </w:rPr>
        <w:t xml:space="preserve"> 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  <w:sz w:val="22"/>
          <w:szCs w:val="22"/>
        </w:rPr>
        <w:br/>
      </w:r>
      <w:r w:rsidRPr="00AD2D99">
        <w:rPr>
          <w:rFonts w:ascii="Arial" w:eastAsia="Lucida Sans Unicode" w:hAnsi="Arial" w:cs="Arial"/>
          <w:color w:val="000000" w:themeColor="text1"/>
          <w:kern w:val="1"/>
          <w:sz w:val="22"/>
          <w:szCs w:val="22"/>
        </w:rPr>
        <w:t xml:space="preserve">i zabezpieczenia dostarczonego  produktu; </w:t>
      </w:r>
    </w:p>
    <w:p w:rsidR="00C51555" w:rsidRPr="00AD2D99" w:rsidRDefault="00C51555" w:rsidP="0050719F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ind w:left="567"/>
        <w:jc w:val="both"/>
        <w:rPr>
          <w:rFonts w:ascii="Arial" w:eastAsia="Lucida Sans Unicode" w:hAnsi="Arial" w:cs="Arial"/>
          <w:color w:val="000000" w:themeColor="text1"/>
          <w:kern w:val="1"/>
        </w:rPr>
      </w:pPr>
      <w:r w:rsidRPr="00AD2D99">
        <w:rPr>
          <w:rFonts w:ascii="Arial" w:eastAsia="Lucida Sans Unicode" w:hAnsi="Arial" w:cs="Arial"/>
          <w:color w:val="000000" w:themeColor="text1"/>
          <w:kern w:val="1"/>
        </w:rPr>
        <w:t>dokonanie wizualnej kontroli jakości;</w:t>
      </w:r>
    </w:p>
    <w:p w:rsidR="00C51555" w:rsidRPr="00AD2D99" w:rsidRDefault="00C51555" w:rsidP="0050719F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ind w:left="567"/>
        <w:jc w:val="both"/>
        <w:rPr>
          <w:rFonts w:ascii="Arial" w:eastAsia="Lucida Sans Unicode" w:hAnsi="Arial" w:cs="Arial"/>
          <w:color w:val="000000" w:themeColor="text1"/>
          <w:kern w:val="1"/>
        </w:rPr>
      </w:pPr>
      <w:r w:rsidRPr="00AD2D99">
        <w:rPr>
          <w:rFonts w:ascii="Arial" w:eastAsia="Lucida Sans Unicode" w:hAnsi="Arial" w:cs="Arial"/>
          <w:color w:val="000000" w:themeColor="text1"/>
          <w:kern w:val="1"/>
        </w:rPr>
        <w:t>dokonanie pomiaru temperatury i gęstości (masy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</w:rPr>
        <w:t xml:space="preserve"> właściwej) produktu przed jego </w:t>
      </w:r>
      <w:r w:rsidRPr="00AD2D99">
        <w:rPr>
          <w:rFonts w:ascii="Arial" w:eastAsia="Lucida Sans Unicode" w:hAnsi="Arial" w:cs="Arial"/>
          <w:color w:val="000000" w:themeColor="text1"/>
          <w:kern w:val="1"/>
        </w:rPr>
        <w:t>przetłoczeniem do zbiorników  Zamawiającego.</w:t>
      </w:r>
    </w:p>
    <w:p w:rsidR="00C51555" w:rsidRPr="00AD2D99" w:rsidRDefault="00C51555" w:rsidP="0050719F">
      <w:pPr>
        <w:pStyle w:val="Akapitzlist"/>
        <w:numPr>
          <w:ilvl w:val="0"/>
          <w:numId w:val="25"/>
        </w:numPr>
        <w:spacing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  <w:kern w:val="1"/>
        </w:rPr>
      </w:pPr>
      <w:r w:rsidRPr="00AD2D99">
        <w:rPr>
          <w:rFonts w:ascii="Arial" w:eastAsia="Lucida Sans Unicode" w:hAnsi="Arial" w:cs="Arial"/>
          <w:color w:val="000000" w:themeColor="text1"/>
          <w:kern w:val="1"/>
        </w:rPr>
        <w:t>Podstawą do ewentualnej reklamacji w zakresie j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</w:rPr>
        <w:t xml:space="preserve">akości dostarczonego produktu będą </w:t>
      </w:r>
      <w:r w:rsidRPr="00AD2D99">
        <w:rPr>
          <w:rFonts w:ascii="Arial" w:eastAsia="Lucida Sans Unicode" w:hAnsi="Arial" w:cs="Arial"/>
          <w:color w:val="000000" w:themeColor="text1"/>
          <w:kern w:val="1"/>
        </w:rPr>
        <w:t>wyniki badań laboratoryjnych pobrany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</w:rPr>
        <w:t xml:space="preserve">ch prób kontrolnych wykonanych </w:t>
      </w:r>
      <w:r w:rsidRPr="00AD2D99">
        <w:rPr>
          <w:rFonts w:ascii="Arial" w:eastAsia="Lucida Sans Unicode" w:hAnsi="Arial" w:cs="Arial"/>
          <w:color w:val="000000" w:themeColor="text1"/>
          <w:kern w:val="1"/>
        </w:rPr>
        <w:t xml:space="preserve">przez niezależne od </w:t>
      </w:r>
      <w:r w:rsidR="006A0E8D" w:rsidRPr="00AD2D99">
        <w:rPr>
          <w:rFonts w:ascii="Arial" w:eastAsia="Lucida Sans Unicode" w:hAnsi="Arial" w:cs="Arial"/>
          <w:color w:val="000000" w:themeColor="text1"/>
          <w:kern w:val="1"/>
        </w:rPr>
        <w:t>S</w:t>
      </w:r>
      <w:r w:rsidRPr="00AD2D99">
        <w:rPr>
          <w:rFonts w:ascii="Arial" w:eastAsia="Lucida Sans Unicode" w:hAnsi="Arial" w:cs="Arial"/>
          <w:color w:val="000000" w:themeColor="text1"/>
          <w:kern w:val="1"/>
        </w:rPr>
        <w:t>tron umowy specjalistyczne laboratorium.</w:t>
      </w:r>
    </w:p>
    <w:p w:rsidR="004D4A29" w:rsidRPr="00AD2D99" w:rsidRDefault="00914DC7" w:rsidP="00710825">
      <w:pPr>
        <w:jc w:val="center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</w:t>
      </w:r>
      <w:r w:rsidR="002270F5"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4</w:t>
      </w:r>
    </w:p>
    <w:p w:rsidR="00710825" w:rsidRPr="00AD2D99" w:rsidRDefault="004D4A29" w:rsidP="0050719F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</w:rPr>
        <w:t>Strony ustalają wartość wynagrodzenia umownego za realizację przedm</w:t>
      </w:r>
      <w:r w:rsidR="006A0E8D" w:rsidRPr="00AD2D99">
        <w:rPr>
          <w:rFonts w:ascii="Arial" w:hAnsi="Arial" w:cs="Arial"/>
          <w:color w:val="000000" w:themeColor="text1"/>
        </w:rPr>
        <w:t xml:space="preserve">iotu umowy, </w:t>
      </w:r>
      <w:r w:rsidR="006A0E8D" w:rsidRPr="00AD2D99">
        <w:rPr>
          <w:rFonts w:ascii="Arial" w:hAnsi="Arial" w:cs="Arial"/>
          <w:color w:val="000000" w:themeColor="text1"/>
        </w:rPr>
        <w:br/>
      </w:r>
      <w:r w:rsidR="00710825" w:rsidRPr="00AD2D99">
        <w:rPr>
          <w:rFonts w:ascii="Arial" w:hAnsi="Arial" w:cs="Arial"/>
          <w:color w:val="000000" w:themeColor="text1"/>
        </w:rPr>
        <w:t>o</w:t>
      </w:r>
      <w:r w:rsidR="006A0E8D" w:rsidRPr="00AD2D99">
        <w:rPr>
          <w:rFonts w:ascii="Arial" w:hAnsi="Arial" w:cs="Arial"/>
          <w:color w:val="000000" w:themeColor="text1"/>
        </w:rPr>
        <w:t xml:space="preserve"> </w:t>
      </w:r>
      <w:r w:rsidR="00710825" w:rsidRPr="00AD2D99">
        <w:rPr>
          <w:rFonts w:ascii="Arial" w:hAnsi="Arial" w:cs="Arial"/>
          <w:color w:val="000000" w:themeColor="text1"/>
        </w:rPr>
        <w:t>którym mowa w § 1</w:t>
      </w:r>
      <w:r w:rsidRPr="00AD2D99">
        <w:rPr>
          <w:rFonts w:ascii="Arial" w:hAnsi="Arial" w:cs="Arial"/>
          <w:color w:val="000000" w:themeColor="text1"/>
        </w:rPr>
        <w:t xml:space="preserve"> w wysokości </w:t>
      </w:r>
      <w:r w:rsidRPr="00AD2D99">
        <w:rPr>
          <w:rFonts w:ascii="Arial" w:hAnsi="Arial" w:cs="Arial"/>
          <w:b/>
          <w:color w:val="000000" w:themeColor="text1"/>
        </w:rPr>
        <w:t>brutto: ……........…………….… zł, (słownie złotych: ……………………../100)</w:t>
      </w:r>
      <w:r w:rsidRPr="00AD2D99">
        <w:rPr>
          <w:rFonts w:ascii="Arial" w:hAnsi="Arial" w:cs="Arial"/>
          <w:color w:val="000000" w:themeColor="text1"/>
        </w:rPr>
        <w:t xml:space="preserve"> co stanowi kwotę </w:t>
      </w:r>
      <w:r w:rsidRPr="00AD2D99">
        <w:rPr>
          <w:rFonts w:ascii="Arial" w:hAnsi="Arial" w:cs="Arial"/>
          <w:b/>
          <w:color w:val="000000" w:themeColor="text1"/>
        </w:rPr>
        <w:t>netto:</w:t>
      </w:r>
      <w:r w:rsidRPr="00AD2D99">
        <w:rPr>
          <w:rFonts w:ascii="Arial" w:hAnsi="Arial" w:cs="Arial"/>
          <w:color w:val="000000" w:themeColor="text1"/>
        </w:rPr>
        <w:t xml:space="preserve">  </w:t>
      </w:r>
      <w:r w:rsidRPr="00AD2D99">
        <w:rPr>
          <w:rFonts w:ascii="Arial" w:hAnsi="Arial" w:cs="Arial"/>
          <w:b/>
          <w:color w:val="000000" w:themeColor="text1"/>
        </w:rPr>
        <w:t>……........…………….… zł.</w:t>
      </w:r>
      <w:r w:rsidR="00710825" w:rsidRPr="00AD2D99">
        <w:rPr>
          <w:rFonts w:ascii="Arial" w:eastAsia="Lucida Sans Unicode" w:hAnsi="Arial" w:cs="Arial"/>
          <w:color w:val="000000" w:themeColor="text1"/>
        </w:rPr>
        <w:t xml:space="preserve"> </w:t>
      </w:r>
    </w:p>
    <w:p w:rsidR="00710825" w:rsidRPr="00AD2D99" w:rsidRDefault="00710825" w:rsidP="0050719F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eastAsia="Lucida Sans Unicode" w:hAnsi="Arial" w:cs="Arial"/>
          <w:color w:val="000000" w:themeColor="text1"/>
        </w:rPr>
        <w:t xml:space="preserve">Wartość umowy, określona w ust.1 może ulec zmianie, na skutek zmiany cen hurtowych netto producenta oleju opałowego i zgodnie  ze współczynnikiem  korygującym </w:t>
      </w:r>
      <w:proofErr w:type="spellStart"/>
      <w:r w:rsidRPr="00AD2D99">
        <w:rPr>
          <w:rFonts w:ascii="Arial" w:eastAsia="Lucida Sans Unicode" w:hAnsi="Arial" w:cs="Arial"/>
          <w:color w:val="000000" w:themeColor="text1"/>
        </w:rPr>
        <w:t>Wk</w:t>
      </w:r>
      <w:proofErr w:type="spellEnd"/>
      <w:r w:rsidRPr="00AD2D99">
        <w:rPr>
          <w:rFonts w:ascii="Arial" w:eastAsia="Lucida Sans Unicode" w:hAnsi="Arial" w:cs="Arial"/>
          <w:color w:val="000000" w:themeColor="text1"/>
        </w:rPr>
        <w:t xml:space="preserve"> określonym w ofercie  Wykonawcy stanowiącym załącznik do umowy.</w:t>
      </w:r>
    </w:p>
    <w:p w:rsidR="004D4A29" w:rsidRPr="00AD2D99" w:rsidRDefault="004D4A29" w:rsidP="0050719F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</w:rPr>
        <w:t>Wynagrodzenie o którym mowa w ust. 1 obejmuje wszystkie koszty wpływające na realizację przedmiotu umowy ponoszone przez Wykonawcę</w:t>
      </w:r>
      <w:r w:rsidR="00710825" w:rsidRPr="00AD2D99">
        <w:rPr>
          <w:rFonts w:ascii="Arial" w:hAnsi="Arial" w:cs="Arial"/>
          <w:color w:val="000000" w:themeColor="text1"/>
        </w:rPr>
        <w:t>, w tym między innymi koszty: transportu, dostawy, załadunku i rozładunku, badań laboratoryjnych ,inne oraz podatek VAT.</w:t>
      </w:r>
    </w:p>
    <w:p w:rsidR="004D4A29" w:rsidRPr="00AD2D99" w:rsidRDefault="002270F5" w:rsidP="002270F5">
      <w:pPr>
        <w:ind w:left="4254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   </w:t>
      </w:r>
      <w:r w:rsidR="00710825"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 5</w:t>
      </w:r>
    </w:p>
    <w:p w:rsidR="00F22DBB" w:rsidRDefault="004D4A29" w:rsidP="00F22DB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 xml:space="preserve">Zapłata wynagrodzenia nastąpi na podstawie faktury wystawionej przez Wykonawcę, </w:t>
      </w:r>
      <w:r w:rsidR="006A0D77" w:rsidRPr="00AD2D99">
        <w:rPr>
          <w:rFonts w:ascii="Arial" w:hAnsi="Arial" w:cs="Arial"/>
          <w:color w:val="000000" w:themeColor="text1"/>
        </w:rPr>
        <w:br/>
      </w:r>
      <w:r w:rsidRPr="00AD2D99">
        <w:rPr>
          <w:rFonts w:ascii="Arial" w:hAnsi="Arial" w:cs="Arial"/>
          <w:color w:val="000000" w:themeColor="text1"/>
        </w:rPr>
        <w:t>w terminie do 30 dni od daty doręczenia Zamawiającemu prawidłowo wystawionej faktury, przele</w:t>
      </w:r>
      <w:r w:rsidR="00F22DBB">
        <w:rPr>
          <w:rFonts w:ascii="Arial" w:hAnsi="Arial" w:cs="Arial"/>
          <w:color w:val="000000" w:themeColor="text1"/>
        </w:rPr>
        <w:t>wem na konto bankowe Wykonawcy.</w:t>
      </w:r>
    </w:p>
    <w:p w:rsidR="004D4A29" w:rsidRPr="00F22DBB" w:rsidRDefault="004D4A29" w:rsidP="00F22DB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F22DBB">
        <w:rPr>
          <w:rFonts w:ascii="Arial" w:hAnsi="Arial" w:cs="Arial"/>
          <w:color w:val="000000" w:themeColor="text1"/>
        </w:rPr>
        <w:t xml:space="preserve">Numer konta bankowego Wykonawcy właściwy do płatności za realizację przedmiotu umowy: </w:t>
      </w:r>
      <w:r w:rsidRPr="00F22DBB">
        <w:rPr>
          <w:rFonts w:ascii="Arial" w:hAnsi="Arial" w:cs="Arial"/>
          <w:color w:val="000000" w:themeColor="text1"/>
        </w:rPr>
        <w:br/>
        <w:t>………………………………</w:t>
      </w:r>
      <w:r w:rsidR="00710825" w:rsidRPr="00F22DBB">
        <w:rPr>
          <w:rFonts w:ascii="Arial" w:hAnsi="Arial" w:cs="Arial"/>
          <w:color w:val="000000" w:themeColor="text1"/>
        </w:rPr>
        <w:t>………………………………………………………………………</w:t>
      </w:r>
      <w:r w:rsidR="00F22DBB" w:rsidRPr="00F22DBB">
        <w:rPr>
          <w:rFonts w:ascii="Arial" w:hAnsi="Arial" w:cs="Arial"/>
          <w:color w:val="000000" w:themeColor="text1"/>
        </w:rPr>
        <w:t>…</w:t>
      </w:r>
      <w:r w:rsidRPr="00F22DBB">
        <w:rPr>
          <w:rFonts w:ascii="Arial" w:hAnsi="Arial" w:cs="Arial"/>
          <w:color w:val="000000" w:themeColor="text1"/>
        </w:rPr>
        <w:t>(w przypadku czynnych podatników VAT-rachunek bankowy znajdujący się na tzw. "białej liście podatników VAT").</w:t>
      </w:r>
    </w:p>
    <w:p w:rsidR="004D4A29" w:rsidRPr="00AD2D99" w:rsidRDefault="004D4A29" w:rsidP="0050719F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>Za datę zapłaty przyjmuje się datę obciążenia rachunku bankowego Zamawiającego.</w:t>
      </w:r>
    </w:p>
    <w:p w:rsidR="004D4A29" w:rsidRPr="00AD2D99" w:rsidRDefault="004D4A29" w:rsidP="0050719F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 xml:space="preserve">Wykonawca wystawi Zamawiającemu fakturę w terminie do 5 dni od daty podpisania przez obie Strony protokołu z czynności odbiorczych dostawy. </w:t>
      </w:r>
    </w:p>
    <w:p w:rsidR="004D4A29" w:rsidRPr="00AD2D99" w:rsidRDefault="004D4A29" w:rsidP="0050719F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>Faktura winna być wystawiona zgodnie z przepisami ustawy z dnia 11 marca 2004 r.</w:t>
      </w:r>
      <w:r w:rsidR="006A0D77" w:rsidRPr="00AD2D99">
        <w:rPr>
          <w:rFonts w:ascii="Arial" w:hAnsi="Arial" w:cs="Arial"/>
          <w:color w:val="000000" w:themeColor="text1"/>
        </w:rPr>
        <w:t xml:space="preserve"> </w:t>
      </w:r>
      <w:r w:rsidR="006A0D77" w:rsidRPr="00AD2D99">
        <w:rPr>
          <w:rFonts w:ascii="Arial" w:hAnsi="Arial" w:cs="Arial"/>
          <w:color w:val="000000" w:themeColor="text1"/>
        </w:rPr>
        <w:br/>
      </w:r>
      <w:r w:rsidRPr="00AD2D99">
        <w:rPr>
          <w:rFonts w:ascii="Arial" w:hAnsi="Arial" w:cs="Arial"/>
          <w:color w:val="000000" w:themeColor="text1"/>
        </w:rPr>
        <w:t xml:space="preserve">o podatku od towarów i usług. Zamawiający dopuszcza przesłanie załączników do faktury na adres email: wtiz.osssg@strazgraniczna.pl. </w:t>
      </w:r>
    </w:p>
    <w:p w:rsidR="00F22DBB" w:rsidRDefault="004D4A29" w:rsidP="00F22DB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 xml:space="preserve">Dane do faktury: Nabywca – Ośrodek Szkoleń Specjalistycznych Straży Granicznej </w:t>
      </w:r>
      <w:r w:rsidR="006A0D77" w:rsidRPr="00AD2D99">
        <w:rPr>
          <w:rFonts w:ascii="Arial" w:hAnsi="Arial" w:cs="Arial"/>
          <w:color w:val="000000" w:themeColor="text1"/>
        </w:rPr>
        <w:br/>
      </w:r>
      <w:r w:rsidRPr="00AD2D99">
        <w:rPr>
          <w:rFonts w:ascii="Arial" w:hAnsi="Arial" w:cs="Arial"/>
          <w:color w:val="000000" w:themeColor="text1"/>
        </w:rPr>
        <w:t>w Lubaniu, adres: ul. Wojska Polskiego 2, 59-800 Lubań, NIP: 613-155-55-17.</w:t>
      </w:r>
    </w:p>
    <w:p w:rsidR="006A0D77" w:rsidRPr="00F22DBB" w:rsidRDefault="004D4A29" w:rsidP="00F22DB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F22DBB">
        <w:rPr>
          <w:rFonts w:ascii="Arial" w:hAnsi="Arial" w:cs="Arial"/>
          <w:color w:val="000000" w:themeColor="text1"/>
        </w:rPr>
        <w:t xml:space="preserve">Błędne wypełnienie faktury spowoduje wstrzymanie zapłaty do czasu wystawienia faktury korygującej. </w:t>
      </w:r>
      <w:r w:rsidR="006A0D77" w:rsidRPr="00F22DBB">
        <w:rPr>
          <w:rFonts w:ascii="Arial" w:hAnsi="Arial" w:cs="Arial"/>
          <w:color w:val="000000" w:themeColor="text1"/>
        </w:rPr>
        <w:t>W takim przypadku termin płatności, określony w ust. 1, liczy się od dnia otrzymania ostatniego ze skorygowanych dokumentów wymaganych umową.</w:t>
      </w:r>
    </w:p>
    <w:p w:rsidR="006A0D77" w:rsidRPr="00F22DBB" w:rsidRDefault="004D4A29" w:rsidP="00F22DBB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>Zamawiający nie przewiduje przedpłat i zaliczek.</w:t>
      </w:r>
    </w:p>
    <w:p w:rsidR="00F3529E" w:rsidRPr="00AD2D99" w:rsidRDefault="00710825" w:rsidP="00311D43">
      <w:pPr>
        <w:jc w:val="center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 6</w:t>
      </w:r>
    </w:p>
    <w:p w:rsidR="006A0D77" w:rsidRPr="00AD2D99" w:rsidRDefault="005C4330" w:rsidP="0050719F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  <w:lang w:eastAsia="ar-SA"/>
        </w:rPr>
        <w:t xml:space="preserve">Osobami upoważnionymi ze strony Zamawiającego do kontaktów z Wykonawcą oraz </w:t>
      </w:r>
      <w:r w:rsidR="00592C1F" w:rsidRPr="00AD2D99">
        <w:rPr>
          <w:rFonts w:ascii="Arial" w:hAnsi="Arial" w:cs="Arial"/>
          <w:color w:val="000000" w:themeColor="text1"/>
          <w:lang w:eastAsia="ar-SA"/>
        </w:rPr>
        <w:br/>
      </w:r>
      <w:r w:rsidRPr="00AD2D99">
        <w:rPr>
          <w:rFonts w:ascii="Arial" w:hAnsi="Arial" w:cs="Arial"/>
          <w:color w:val="000000" w:themeColor="text1"/>
          <w:lang w:eastAsia="ar-SA"/>
        </w:rPr>
        <w:t>do nadzoru nad realizacją postanowień umowy są:</w:t>
      </w:r>
      <w:r w:rsidR="001C3EC3" w:rsidRPr="00AD2D99">
        <w:rPr>
          <w:rFonts w:ascii="Arial" w:hAnsi="Arial" w:cs="Arial"/>
          <w:color w:val="000000" w:themeColor="text1"/>
          <w:lang w:eastAsia="ar-SA"/>
        </w:rPr>
        <w:t xml:space="preserve"> </w:t>
      </w:r>
    </w:p>
    <w:p w:rsidR="006A0D77" w:rsidRPr="00AD2D99" w:rsidRDefault="001C3EC3" w:rsidP="0050719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</w:rPr>
        <w:t xml:space="preserve">Pani Krystyna Herdzik, </w:t>
      </w:r>
      <w:r w:rsidR="006A0D77" w:rsidRPr="00AD2D99">
        <w:rPr>
          <w:rFonts w:ascii="Arial" w:hAnsi="Arial" w:cs="Arial"/>
          <w:color w:val="000000" w:themeColor="text1"/>
        </w:rPr>
        <w:t xml:space="preserve"> tel. 721 961 459 adres e-mail:</w:t>
      </w:r>
    </w:p>
    <w:p w:rsidR="006A0D77" w:rsidRPr="00AD2D99" w:rsidRDefault="001C3EC3" w:rsidP="006A0D77">
      <w:pPr>
        <w:pStyle w:val="Akapitzlist"/>
        <w:spacing w:after="0" w:line="240" w:lineRule="auto"/>
        <w:ind w:left="1004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</w:rPr>
        <w:t xml:space="preserve">krystyna.herdzik@strazgraniczna.pl </w:t>
      </w:r>
    </w:p>
    <w:p w:rsidR="006A0D77" w:rsidRPr="00AD2D99" w:rsidRDefault="001C3EC3" w:rsidP="0050719F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</w:rPr>
        <w:t xml:space="preserve">Pani Dominika Pleśnierowicz, </w:t>
      </w:r>
      <w:r w:rsidR="006A0D77" w:rsidRPr="00AD2D99">
        <w:rPr>
          <w:rFonts w:ascii="Arial" w:hAnsi="Arial" w:cs="Arial"/>
          <w:color w:val="000000" w:themeColor="text1"/>
        </w:rPr>
        <w:t xml:space="preserve"> tel. 721 961 459 adres e-mail:</w:t>
      </w:r>
    </w:p>
    <w:p w:rsidR="001C3EC3" w:rsidRPr="00AD2D99" w:rsidRDefault="001C3EC3" w:rsidP="006A0D77">
      <w:pPr>
        <w:pStyle w:val="Akapitzlist"/>
        <w:spacing w:after="0" w:line="240" w:lineRule="auto"/>
        <w:ind w:left="1004"/>
        <w:jc w:val="both"/>
        <w:rPr>
          <w:rStyle w:val="Hipercze"/>
          <w:rFonts w:ascii="Arial" w:hAnsi="Arial" w:cs="Arial"/>
          <w:color w:val="000000" w:themeColor="text1"/>
          <w:u w:val="none"/>
          <w:lang w:eastAsia="ar-SA"/>
        </w:rPr>
      </w:pPr>
      <w:r w:rsidRPr="00AD2D99">
        <w:rPr>
          <w:rFonts w:ascii="Arial" w:hAnsi="Arial" w:cs="Arial"/>
          <w:color w:val="000000" w:themeColor="text1"/>
        </w:rPr>
        <w:t>dominika.plesnierowicz@strazgraniczna.pl</w:t>
      </w:r>
    </w:p>
    <w:p w:rsidR="005C4330" w:rsidRPr="00AD2D99" w:rsidRDefault="005C4330" w:rsidP="0050719F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AD2D99">
        <w:rPr>
          <w:rFonts w:ascii="Arial" w:hAnsi="Arial" w:cs="Arial"/>
          <w:color w:val="000000" w:themeColor="text1"/>
        </w:rPr>
        <w:lastRenderedPageBreak/>
        <w:t>Osobą odpowiedzialną za realizację przedmiotu umowy ze strony Wykonawcy jest:</w:t>
      </w:r>
    </w:p>
    <w:p w:rsidR="005C4330" w:rsidRPr="00AD2D99" w:rsidRDefault="005651C6" w:rsidP="00311D43">
      <w:pPr>
        <w:pStyle w:val="Akapitzlist"/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>Pan/Pani</w:t>
      </w:r>
      <w:r w:rsidR="00E265F7" w:rsidRPr="00AD2D99">
        <w:rPr>
          <w:rFonts w:ascii="Arial" w:hAnsi="Arial" w:cs="Arial"/>
          <w:color w:val="000000" w:themeColor="text1"/>
        </w:rPr>
        <w:t xml:space="preserve">………………… </w:t>
      </w:r>
      <w:proofErr w:type="spellStart"/>
      <w:r w:rsidR="00E265F7" w:rsidRPr="00AD2D99">
        <w:rPr>
          <w:rFonts w:ascii="Arial" w:hAnsi="Arial" w:cs="Arial"/>
          <w:color w:val="000000" w:themeColor="text1"/>
        </w:rPr>
        <w:t>tel</w:t>
      </w:r>
      <w:proofErr w:type="spellEnd"/>
      <w:r w:rsidR="00E265F7" w:rsidRPr="00AD2D99">
        <w:rPr>
          <w:rFonts w:ascii="Arial" w:hAnsi="Arial" w:cs="Arial"/>
          <w:color w:val="000000" w:themeColor="text1"/>
        </w:rPr>
        <w:t>……………….</w:t>
      </w:r>
      <w:r w:rsidR="005C4330" w:rsidRPr="00AD2D99">
        <w:rPr>
          <w:rFonts w:ascii="Arial" w:hAnsi="Arial" w:cs="Arial"/>
          <w:color w:val="000000" w:themeColor="text1"/>
        </w:rPr>
        <w:t xml:space="preserve"> adres e-mail: </w:t>
      </w:r>
      <w:r w:rsidR="00E265F7" w:rsidRPr="00AD2D99">
        <w:rPr>
          <w:rFonts w:ascii="Arial" w:hAnsi="Arial" w:cs="Arial"/>
          <w:color w:val="000000" w:themeColor="text1"/>
        </w:rPr>
        <w:t>…………………</w:t>
      </w:r>
    </w:p>
    <w:p w:rsidR="00710825" w:rsidRPr="00F22DBB" w:rsidRDefault="005C4330" w:rsidP="00F22DBB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AD2D99">
        <w:rPr>
          <w:rFonts w:ascii="Arial" w:hAnsi="Arial" w:cs="Arial"/>
          <w:color w:val="000000" w:themeColor="text1"/>
        </w:rPr>
        <w:t>Zmiana osób określonych w ust.1 i ust. 2 wymaga poinformowania drugiej Strony na piśmie. Zmiana taka nie stanowi zmian postanowień umowy.</w:t>
      </w:r>
    </w:p>
    <w:p w:rsidR="00F3529E" w:rsidRPr="00AD2D99" w:rsidRDefault="00710825" w:rsidP="009572C9">
      <w:pPr>
        <w:jc w:val="center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 7</w:t>
      </w:r>
    </w:p>
    <w:p w:rsidR="006A0D77" w:rsidRPr="00AD2D99" w:rsidRDefault="001259E5" w:rsidP="0050719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Wykonawca gwarantuje, że produkt będzie pochodził z bieżącej produkcji i będzie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710825" w:rsidRPr="00AD2D99">
        <w:rPr>
          <w:rFonts w:ascii="Arial" w:eastAsia="Lucida Sans Unicode" w:hAnsi="Arial" w:cs="Arial"/>
          <w:color w:val="000000" w:themeColor="text1"/>
        </w:rPr>
        <w:t>zgodny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z wymaganiami normy PN-C-96024:2011.</w:t>
      </w:r>
    </w:p>
    <w:p w:rsidR="001259E5" w:rsidRPr="00AD2D99" w:rsidRDefault="001259E5" w:rsidP="0050719F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Postępowanie reklamacyjne prowadzi Zamawiający w następujących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przypadkach:</w:t>
      </w:r>
    </w:p>
    <w:p w:rsidR="006A0D77" w:rsidRPr="00AD2D99" w:rsidRDefault="001259E5" w:rsidP="0050719F">
      <w:pPr>
        <w:pStyle w:val="Akapitzlist"/>
        <w:widowControl w:val="0"/>
        <w:numPr>
          <w:ilvl w:val="1"/>
          <w:numId w:val="27"/>
        </w:numPr>
        <w:suppressAutoHyphens/>
        <w:spacing w:after="0" w:line="240" w:lineRule="auto"/>
        <w:ind w:left="709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rozbieżności między deklarowaną, a faktycznie dostarczoną ilością produktu;</w:t>
      </w:r>
    </w:p>
    <w:p w:rsidR="00A7755C" w:rsidRPr="00AD2D99" w:rsidRDefault="001259E5" w:rsidP="0050719F">
      <w:pPr>
        <w:pStyle w:val="Akapitzlist"/>
        <w:widowControl w:val="0"/>
        <w:numPr>
          <w:ilvl w:val="1"/>
          <w:numId w:val="27"/>
        </w:numPr>
        <w:suppressAutoHyphens/>
        <w:spacing w:after="0" w:line="240" w:lineRule="auto"/>
        <w:ind w:left="709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rozbieżności między deklarowaną, a stwierdzoną jakością produktu.</w:t>
      </w:r>
    </w:p>
    <w:p w:rsidR="006A0D77" w:rsidRPr="00AD2D99" w:rsidRDefault="001259E5" w:rsidP="0050719F">
      <w:pPr>
        <w:pStyle w:val="Akapitzlist"/>
        <w:widowControl w:val="0"/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W przypadku gdy wyniki badań laboratoryjnych, będą negatywne, koszt tych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6A0D77" w:rsidRPr="00AD2D99">
        <w:rPr>
          <w:rFonts w:ascii="Arial" w:eastAsia="Lucida Sans Unicode" w:hAnsi="Arial" w:cs="Arial"/>
          <w:color w:val="000000" w:themeColor="text1"/>
        </w:rPr>
        <w:t>badań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poniesie Wykonawca.</w:t>
      </w:r>
    </w:p>
    <w:p w:rsidR="009572C9" w:rsidRPr="00AD2D99" w:rsidRDefault="001259E5" w:rsidP="0050719F">
      <w:pPr>
        <w:pStyle w:val="Akapitzlist"/>
        <w:widowControl w:val="0"/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Orzeczenie jakościowe wydane przez laboratorium specjalistyczne, będzie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ostateczną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710825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podstawą do określenia jakości towaru.</w:t>
      </w:r>
    </w:p>
    <w:p w:rsidR="009572C9" w:rsidRPr="00AD2D99" w:rsidRDefault="001259E5" w:rsidP="0050719F">
      <w:pPr>
        <w:pStyle w:val="Akapitzlist"/>
        <w:widowControl w:val="0"/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W sytuacji potwierdzenia słuszności reklamacji Zamawiającego Wykonawca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zobowiązany jest niezwłocznie, nie później niż w ciągu 3 dni</w:t>
      </w:r>
      <w:r w:rsidR="009572C9" w:rsidRPr="00AD2D99">
        <w:rPr>
          <w:rFonts w:ascii="Arial" w:eastAsia="Lucida Sans Unicode" w:hAnsi="Arial" w:cs="Arial"/>
          <w:color w:val="000000" w:themeColor="text1"/>
        </w:rPr>
        <w:t xml:space="preserve"> roboczych</w:t>
      </w:r>
      <w:r w:rsidRPr="00AD2D99">
        <w:rPr>
          <w:rFonts w:ascii="Arial" w:eastAsia="Lucida Sans Unicode" w:hAnsi="Arial" w:cs="Arial"/>
          <w:color w:val="000000" w:themeColor="text1"/>
        </w:rPr>
        <w:t xml:space="preserve"> od zgłoszenia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takiego żądania przez Zamawiającego do wypompowania i oczyszczenia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zbiorników oraz dostarczenia nowej dostawy zgodnie z formularzem ofertowym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Wykonawcy.</w:t>
      </w:r>
    </w:p>
    <w:p w:rsidR="009572C9" w:rsidRPr="00F22DBB" w:rsidRDefault="001259E5" w:rsidP="00F22DBB">
      <w:pPr>
        <w:pStyle w:val="Akapitzlist"/>
        <w:widowControl w:val="0"/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Arial" w:eastAsia="Lucida Sans Unicode" w:hAnsi="Arial" w:cs="Arial"/>
          <w:color w:val="000000" w:themeColor="text1"/>
        </w:rPr>
      </w:pPr>
      <w:r w:rsidRPr="00AD2D99">
        <w:rPr>
          <w:rFonts w:ascii="Arial" w:eastAsia="Lucida Sans Unicode" w:hAnsi="Arial" w:cs="Arial"/>
          <w:color w:val="000000" w:themeColor="text1"/>
        </w:rPr>
        <w:t>W przypadku potwierdzenia słuszności reklamacji Zamawiającego przez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laboratorium</w:t>
      </w:r>
      <w:r w:rsidR="00BA5F0E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specjalistyczne, koszty związane z wypompowaniem i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 xml:space="preserve">oczyszczeniem zbiorników oraz </w:t>
      </w:r>
      <w:r w:rsidR="009572C9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dostarczeniem nowej dostawy  zgodnie z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formularzem ofertowym Wykonawcy obciążać będą Wykonawcę, a ponadto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="009572C9" w:rsidRPr="00AD2D99">
        <w:rPr>
          <w:rFonts w:ascii="Arial" w:eastAsia="Lucida Sans Unicode" w:hAnsi="Arial" w:cs="Arial"/>
          <w:color w:val="000000" w:themeColor="text1"/>
        </w:rPr>
        <w:t xml:space="preserve">Wykonawca zwróci </w:t>
      </w:r>
      <w:r w:rsidRPr="00AD2D99">
        <w:rPr>
          <w:rFonts w:ascii="Arial" w:eastAsia="Lucida Sans Unicode" w:hAnsi="Arial" w:cs="Arial"/>
          <w:color w:val="000000" w:themeColor="text1"/>
        </w:rPr>
        <w:t>k</w:t>
      </w:r>
      <w:r w:rsidR="00BA5F0E" w:rsidRPr="00AD2D99">
        <w:rPr>
          <w:rFonts w:ascii="Arial" w:eastAsia="Lucida Sans Unicode" w:hAnsi="Arial" w:cs="Arial"/>
          <w:color w:val="000000" w:themeColor="text1"/>
        </w:rPr>
        <w:t>osz</w:t>
      </w:r>
      <w:r w:rsidR="009572C9" w:rsidRPr="00AD2D99">
        <w:rPr>
          <w:rFonts w:ascii="Arial" w:eastAsia="Lucida Sans Unicode" w:hAnsi="Arial" w:cs="Arial"/>
          <w:color w:val="000000" w:themeColor="text1"/>
        </w:rPr>
        <w:t xml:space="preserve">ty przeglądu, regulacji oraz </w:t>
      </w:r>
      <w:r w:rsidRPr="00AD2D99">
        <w:rPr>
          <w:rFonts w:ascii="Arial" w:eastAsia="Lucida Sans Unicode" w:hAnsi="Arial" w:cs="Arial"/>
          <w:color w:val="000000" w:themeColor="text1"/>
        </w:rPr>
        <w:t>ewentualnych napraw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urządzeń oraz instalacji grzewczej wynikających z faktu dostarczenia złej jakości</w:t>
      </w:r>
      <w:r w:rsidR="007F0FE4" w:rsidRPr="00AD2D99">
        <w:rPr>
          <w:rFonts w:ascii="Arial" w:eastAsia="Lucida Sans Unicode" w:hAnsi="Arial" w:cs="Arial"/>
          <w:color w:val="000000" w:themeColor="text1"/>
        </w:rPr>
        <w:t xml:space="preserve"> </w:t>
      </w:r>
      <w:r w:rsidRPr="00AD2D99">
        <w:rPr>
          <w:rFonts w:ascii="Arial" w:eastAsia="Lucida Sans Unicode" w:hAnsi="Arial" w:cs="Arial"/>
          <w:color w:val="000000" w:themeColor="text1"/>
        </w:rPr>
        <w:t>oleju opałowego do obiektu określonego w § 2 ust. 2.</w:t>
      </w:r>
    </w:p>
    <w:p w:rsidR="00F3529E" w:rsidRPr="00AD2D99" w:rsidRDefault="002270F5" w:rsidP="00311D43">
      <w:pPr>
        <w:jc w:val="center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 8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284" w:hanging="284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Wykonawca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zapłaci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 Zamawiającemu kar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y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umown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e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:</w:t>
      </w:r>
    </w:p>
    <w:p w:rsidR="002270F5" w:rsidRPr="00AD2D99" w:rsidRDefault="002270F5" w:rsidP="0050719F">
      <w:pPr>
        <w:numPr>
          <w:ilvl w:val="0"/>
          <w:numId w:val="15"/>
        </w:numPr>
        <w:ind w:left="567" w:hanging="284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w przypadku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zwłoki w dostarczeniu przedmiotu umowy  w wysokości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0,5%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kwoty brutto, określonej w § 4 ust. 1 umowy, za każdy rozpoczęty dzień kalendarzowy zwłoki, licząc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  <w:t>od następnego dnia po upływie terminu, o którym mowa</w:t>
      </w:r>
      <w:r w:rsidR="00E5365D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w § 2 ust. 7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umowy;</w:t>
      </w:r>
    </w:p>
    <w:p w:rsidR="002270F5" w:rsidRPr="00AD2D99" w:rsidRDefault="002270F5" w:rsidP="0050719F">
      <w:pPr>
        <w:numPr>
          <w:ilvl w:val="0"/>
          <w:numId w:val="15"/>
        </w:numPr>
        <w:ind w:left="567" w:hanging="284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w przypadku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zwłoki w dostarczeniu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faktury w wysokości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0,05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%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kwoty brutto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wynagrodzenia umownego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określonego w § 4 ust. 1 umowy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,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za każdy rozpoczęty dzień kalendarzowy zwłoki, licząc od następnego dnia po upływie terminu, o którym mowa</w:t>
      </w:r>
      <w:r w:rsidR="009572C9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</w:t>
      </w:r>
      <w:r w:rsidR="009572C9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</w:r>
      <w:r w:rsidR="00E5365D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w § 5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 ust. </w:t>
      </w:r>
      <w:r w:rsidR="00E5365D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4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umowy;</w:t>
      </w:r>
    </w:p>
    <w:p w:rsidR="002270F5" w:rsidRPr="00AD2D99" w:rsidRDefault="002270F5" w:rsidP="0050719F">
      <w:pPr>
        <w:numPr>
          <w:ilvl w:val="0"/>
          <w:numId w:val="15"/>
        </w:numPr>
        <w:ind w:left="567" w:hanging="284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za odstąpienie od umowy przez Wykonawcę lub Zamawiającego z przyczyn, za które ponosi odpowiedzialność Wykonawca w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 wysokości 10 %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kwoty brutto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wynagrodzenia umownego</w:t>
      </w:r>
      <w:r w:rsidR="00325A21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określonej w § 4</w:t>
      </w:r>
      <w:r w:rsidR="009572C9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ust. 1 umowy.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426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Wykonawca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oświadcza, że wyraża zgodę na zap</w:t>
      </w:r>
      <w:r w:rsidR="00E5365D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łatę kar umownych w drodze potrą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cenia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  <w:t xml:space="preserve">z należnego Mu wynagrodzenia. 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426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Wykonawca nie ma prawa przenosić na rzecz osób trzecich wierzytelności wynikających z niniejszej umowy bez uprzedniej, pisemnej zgody Zamawiającego.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426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Łączna maksymalna wysokość kar umownych, których może dochodzić Zamawiający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  <w:t>na podstawie niniejszej umowy, wynosi  30% kwoty wynagrodze</w:t>
      </w:r>
      <w:r w:rsidR="00325A21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nia brutto, o którym mowa </w:t>
      </w:r>
      <w:r w:rsidR="00325A21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  <w:t>w § 4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ust. 1 umowy.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426" w:hanging="357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Roszczenie o zapłatę kar umownych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z tytułu zwłoki, ustalonych za każdy rozpoczęty dzień zwłoki, staje się wymagalne:</w:t>
      </w:r>
    </w:p>
    <w:p w:rsidR="002270F5" w:rsidRPr="00AD2D99" w:rsidRDefault="002270F5" w:rsidP="0050719F">
      <w:pPr>
        <w:pStyle w:val="Akapitzlist"/>
        <w:numPr>
          <w:ilvl w:val="0"/>
          <w:numId w:val="16"/>
        </w:numPr>
        <w:spacing w:after="0" w:line="240" w:lineRule="auto"/>
        <w:ind w:left="709" w:hanging="425"/>
        <w:contextualSpacing/>
        <w:jc w:val="both"/>
        <w:rPr>
          <w:rFonts w:ascii="Arial" w:hAnsi="Arial" w:cs="Arial"/>
          <w:bCs/>
          <w:color w:val="000000" w:themeColor="text1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lang w:eastAsia="x-none"/>
        </w:rPr>
        <w:t>za pierwszy rozpoczęty dzień zwłoki – w tym dniu,</w:t>
      </w:r>
    </w:p>
    <w:p w:rsidR="002270F5" w:rsidRPr="00AD2D99" w:rsidRDefault="002270F5" w:rsidP="0050719F">
      <w:pPr>
        <w:pStyle w:val="Akapitzlist"/>
        <w:numPr>
          <w:ilvl w:val="0"/>
          <w:numId w:val="16"/>
        </w:numPr>
        <w:spacing w:after="0" w:line="240" w:lineRule="auto"/>
        <w:ind w:left="709" w:hanging="425"/>
        <w:contextualSpacing/>
        <w:jc w:val="both"/>
        <w:rPr>
          <w:rFonts w:ascii="Arial" w:hAnsi="Arial" w:cs="Arial"/>
          <w:bCs/>
          <w:color w:val="000000" w:themeColor="text1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lang w:eastAsia="x-none"/>
        </w:rPr>
        <w:t xml:space="preserve">za każdy kolejny następny dzień zwłoki – odpowiednio w każdym z tych dni. 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426" w:hanging="357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W przypadku wskazanym w ust. 1 pkt 4 niniejszego paragrafu, roszczenie o zapłatę kar umownych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staje się wymagalne z dniem zaistnienia zdarzenia stanowiącego podstawę do obciążenia Wykonawcy karą umowną.</w:t>
      </w:r>
    </w:p>
    <w:p w:rsidR="002270F5" w:rsidRPr="00AD2D99" w:rsidRDefault="002270F5" w:rsidP="0050719F">
      <w:pPr>
        <w:numPr>
          <w:ilvl w:val="0"/>
          <w:numId w:val="14"/>
        </w:numPr>
        <w:tabs>
          <w:tab w:val="clear" w:pos="360"/>
        </w:tabs>
        <w:ind w:left="426" w:hanging="357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Strony zastrzegają sobie prawo do odszkodowania uzupełniającego, przekraczającego wysokość kar umownych do wysokości rzeczywiście poniesionej szkody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w oparciu </w:t>
      </w:r>
      <w:r w:rsidR="00DC46BE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o art. 471 ustawy z dnia 23 kwietnia 1964 r. – Kodeks Cywilny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. </w:t>
      </w:r>
    </w:p>
    <w:p w:rsidR="00DC46BE" w:rsidRPr="00F22DBB" w:rsidRDefault="002270F5" w:rsidP="00F22DBB">
      <w:pPr>
        <w:numPr>
          <w:ilvl w:val="0"/>
          <w:numId w:val="14"/>
        </w:numPr>
        <w:tabs>
          <w:tab w:val="clear" w:pos="360"/>
        </w:tabs>
        <w:ind w:left="426" w:hanging="357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Zapłata kary umownej przez Wykonawcę lub potrącenie przez Zamawiającego kwoty kary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br/>
        <w:t xml:space="preserve">z płatności należnej Wykonawcy, nie zwalnia Wykonawcy z obowiązku wykonania przedmiotu umowy oraz nie wyklucza możliwości skorzystania przez Zamawiającego </w:t>
      </w:r>
      <w:r w:rsidR="009572C9"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br/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z pozostałych środków prawnych określonych niniejszą umową lub przepisami powszechnie obowiązującego prawa.  </w:t>
      </w:r>
    </w:p>
    <w:p w:rsidR="00CC409A" w:rsidRPr="00AD2D99" w:rsidRDefault="002270F5" w:rsidP="00CC409A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§ 9</w:t>
      </w:r>
    </w:p>
    <w:p w:rsidR="00325A21" w:rsidRPr="00AD2D99" w:rsidRDefault="00325A21" w:rsidP="0050719F">
      <w:pPr>
        <w:pStyle w:val="Akapitzlist"/>
        <w:numPr>
          <w:ilvl w:val="0"/>
          <w:numId w:val="18"/>
        </w:numPr>
        <w:spacing w:after="0"/>
        <w:ind w:left="426"/>
        <w:jc w:val="both"/>
        <w:rPr>
          <w:rFonts w:ascii="Arial" w:hAnsi="Arial" w:cs="Arial"/>
          <w:bCs/>
          <w:color w:val="000000" w:themeColor="text1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lang w:val="x-none" w:eastAsia="x-none"/>
        </w:rPr>
        <w:t>Zamawiającemu przysługuje prawo odstąpienia od umowy w terminie 30 dni od dnia wystąpienia poniższych okoliczności:</w:t>
      </w:r>
    </w:p>
    <w:p w:rsidR="00325A21" w:rsidRPr="00AD2D99" w:rsidRDefault="00325A21" w:rsidP="0050719F">
      <w:pPr>
        <w:numPr>
          <w:ilvl w:val="0"/>
          <w:numId w:val="17"/>
        </w:numPr>
        <w:spacing w:line="276" w:lineRule="auto"/>
        <w:ind w:left="709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lastRenderedPageBreak/>
        <w:t>w razie niedotrzymania terminu realizacji umowy przez okre</w:t>
      </w:r>
      <w:r w:rsidR="00DC46BE"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s co najmniej 7 dni, liczonego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od terminu określonego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 w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§ 2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 ust.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7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 xml:space="preserve">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umowy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;</w:t>
      </w:r>
    </w:p>
    <w:p w:rsidR="00325A21" w:rsidRPr="00AD2D99" w:rsidRDefault="00325A21" w:rsidP="0050719F">
      <w:pPr>
        <w:numPr>
          <w:ilvl w:val="0"/>
          <w:numId w:val="17"/>
        </w:numPr>
        <w:spacing w:line="276" w:lineRule="auto"/>
        <w:ind w:left="709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w razie wystąpienia istotnej zmiany okoliczności powodującej, że wykonanie umowy nie leży w interesie publicznym, czego nie można było przewidzieć w chwili zawarcia umowy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, lub dalsze wykonanie umowy może zagrozić podstawowemu int</w:t>
      </w:r>
      <w:r w:rsidR="004663E7"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 xml:space="preserve">eresowi bezpieczeństwa państwa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x-none"/>
        </w:rPr>
        <w:t>lub bezpieczeństwu publicznemu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;</w:t>
      </w:r>
    </w:p>
    <w:p w:rsidR="00325A21" w:rsidRPr="00AD2D99" w:rsidRDefault="00325A21" w:rsidP="0050719F">
      <w:pPr>
        <w:numPr>
          <w:ilvl w:val="0"/>
          <w:numId w:val="17"/>
        </w:numPr>
        <w:spacing w:line="276" w:lineRule="auto"/>
        <w:ind w:left="709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zostanie ogłoszona upadłość lub nastąpi likwidacja firmy Wykonawcy;</w:t>
      </w:r>
    </w:p>
    <w:p w:rsidR="00325A21" w:rsidRPr="00AD2D99" w:rsidRDefault="00325A21" w:rsidP="0050719F">
      <w:pPr>
        <w:numPr>
          <w:ilvl w:val="0"/>
          <w:numId w:val="17"/>
        </w:numPr>
        <w:spacing w:line="276" w:lineRule="auto"/>
        <w:ind w:left="709"/>
        <w:jc w:val="both"/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val="x-none" w:eastAsia="x-none"/>
        </w:rPr>
        <w:t>zostanie wydany nakaz zajęcia majątku Wykonawcy.</w:t>
      </w:r>
    </w:p>
    <w:p w:rsidR="00325A21" w:rsidRPr="00AD2D99" w:rsidRDefault="00325A21" w:rsidP="0050719F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bCs/>
          <w:color w:val="000000" w:themeColor="text1"/>
          <w:lang w:val="x-none" w:eastAsia="x-none"/>
        </w:rPr>
      </w:pPr>
      <w:r w:rsidRPr="00AD2D99">
        <w:rPr>
          <w:rFonts w:ascii="Arial" w:hAnsi="Arial" w:cs="Arial"/>
          <w:bCs/>
          <w:color w:val="000000" w:themeColor="text1"/>
          <w:lang w:eastAsia="x-none"/>
        </w:rPr>
        <w:t xml:space="preserve">Odstąpienie od umowy powinno nastąpić w formie </w:t>
      </w:r>
      <w:r w:rsidR="004663E7" w:rsidRPr="00AD2D99">
        <w:rPr>
          <w:rFonts w:ascii="Arial" w:hAnsi="Arial" w:cs="Arial"/>
          <w:bCs/>
          <w:color w:val="000000" w:themeColor="text1"/>
          <w:lang w:eastAsia="x-none"/>
        </w:rPr>
        <w:t>pisemnej pod rygorem nieważnośc</w:t>
      </w:r>
      <w:r w:rsidRPr="00AD2D99">
        <w:rPr>
          <w:rFonts w:ascii="Arial" w:hAnsi="Arial" w:cs="Arial"/>
          <w:bCs/>
          <w:color w:val="000000" w:themeColor="text1"/>
          <w:lang w:eastAsia="x-none"/>
        </w:rPr>
        <w:t>i</w:t>
      </w:r>
      <w:r w:rsidR="00DC46BE" w:rsidRPr="00AD2D99">
        <w:rPr>
          <w:rFonts w:ascii="Arial" w:hAnsi="Arial" w:cs="Arial"/>
          <w:bCs/>
          <w:color w:val="000000" w:themeColor="text1"/>
          <w:lang w:eastAsia="x-none"/>
        </w:rPr>
        <w:br/>
      </w:r>
      <w:r w:rsidR="004663E7" w:rsidRPr="00AD2D99">
        <w:rPr>
          <w:rFonts w:ascii="Arial" w:hAnsi="Arial" w:cs="Arial"/>
          <w:bCs/>
          <w:color w:val="000000" w:themeColor="text1"/>
          <w:lang w:eastAsia="x-none"/>
        </w:rPr>
        <w:t xml:space="preserve">i </w:t>
      </w:r>
      <w:r w:rsidRPr="00AD2D99">
        <w:rPr>
          <w:rFonts w:ascii="Arial" w:hAnsi="Arial" w:cs="Arial"/>
          <w:bCs/>
          <w:color w:val="000000" w:themeColor="text1"/>
          <w:lang w:eastAsia="x-none"/>
        </w:rPr>
        <w:t>powinno zawierać uzasadnienie.</w:t>
      </w:r>
    </w:p>
    <w:p w:rsidR="00483A0F" w:rsidRPr="00AD2D99" w:rsidRDefault="002270F5" w:rsidP="00CC409A">
      <w:pPr>
        <w:jc w:val="center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 10</w:t>
      </w:r>
    </w:p>
    <w:p w:rsidR="00CC409A" w:rsidRPr="00AD2D99" w:rsidRDefault="00CC409A" w:rsidP="0050719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Strony nie są odpowiedzialne za niewykonanie lub nienależyte wykonanie swoich zobowiązań, jeżeli niewykonanie zostało spowodowane siłą wyższą. Za siłę wyższą uważa się wydarzenie będące poza kontrolą Stron, niemożliwe  do przewidzenia w  chwili zawarcia umowy co do zajścia jak i skutków, które wpłynęły na zdolność do wykonania umowy oraz niemożliwe było uniknięcie samego wydarzenia lub przynajmniej jego skutków. </w:t>
      </w:r>
    </w:p>
    <w:p w:rsidR="00CC409A" w:rsidRPr="00AD2D99" w:rsidRDefault="00CC409A" w:rsidP="0050719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Za siłę wyższą nie uznaje się braku środków u Wykonawcy, niedotrzymanie zobowiązań przez jego kontrahentów oraz brak zezwoleń niezbędnych Wykonawcy dla wykonania umowy, wydawanych przez właściwe organy.</w:t>
      </w:r>
    </w:p>
    <w:p w:rsidR="00CC409A" w:rsidRPr="00AD2D99" w:rsidRDefault="00CC409A" w:rsidP="0050719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Strony zobowiązują się do wzajemnego powiadamiania się o zaistnieniu i ustaniu siły wyższej oraz dokonania stosownych ustaleń celem wyeliminowania możliwych skutków działania siły wyższej. Powiadomienia, o których mowa w zdaniu poprzednim należy dokonać pisemnie lub w inny dostępny sposób niezwłocznie po fakcie wystąpienia i ustania siły wyższej, nie później jednak niż w ciągu 5 dni od wystąpienia zdarzenia. Wykonawca przedstawi dowody na poparcie zaistniałej siły wyższej niezwłocznie od jej wystąpienia, lecz nie później niż w terminie 30 dni od dnia zaistnienia zdarzenia.</w:t>
      </w:r>
    </w:p>
    <w:p w:rsidR="00CC409A" w:rsidRPr="00AD2D99" w:rsidRDefault="00CC409A" w:rsidP="0050719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W przypadku niezawiadomienia zarówno o zaistnieniu, jak i ustaniu okoliczności siły wyższej, jak również nieprzedstawienie dowodów, o których mowa w ust. 3, postanowienia ust. 1 niniejszego paragrafu nie mają zastosowania.</w:t>
      </w:r>
    </w:p>
    <w:p w:rsidR="00DC46BE" w:rsidRPr="00AD2D99" w:rsidRDefault="00DC46BE" w:rsidP="00311D4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783C82" w:rsidRPr="00AD2D99" w:rsidRDefault="00A91372" w:rsidP="00311D4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§</w:t>
      </w:r>
      <w:r w:rsidR="00325A21" w:rsidRPr="00AD2D99">
        <w:rPr>
          <w:rFonts w:ascii="Arial" w:hAnsi="Arial" w:cs="Arial"/>
          <w:color w:val="000000" w:themeColor="text1"/>
          <w:sz w:val="22"/>
          <w:szCs w:val="22"/>
        </w:rPr>
        <w:t xml:space="preserve"> 11</w:t>
      </w:r>
    </w:p>
    <w:p w:rsidR="0013180A" w:rsidRPr="00AD2D99" w:rsidRDefault="0013180A" w:rsidP="0050719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W celu zawarcia i wykonywania umowy, Strony wzajemnie udostępniają sobie niezbędne dane osobowe swoich funkcjonariuszy lub pracowników i współpracowników oraz osób reprezentujących Strony.</w:t>
      </w:r>
    </w:p>
    <w:p w:rsidR="0013180A" w:rsidRPr="00AD2D99" w:rsidRDefault="0013180A" w:rsidP="0050719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Wskutek wzajemnego udostępnienia danych osobowych osób wskazanych w ust. 1, Strony stają się niezależnymi administratorami udostępnionych im danych. Każda ze Stron jako administrator udostępnionych jej danych osobowych samodzielnie decyduje o środkach przetwarzania udostępnionych jej danych osobowych, w granicach obowiązującego prawa i ponosi za to odpowiedzialność.</w:t>
      </w:r>
    </w:p>
    <w:p w:rsidR="0013180A" w:rsidRPr="00AD2D99" w:rsidRDefault="0013180A" w:rsidP="0050719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Strony zobowiązane są do zapewnienia skutecznej i należytej ochrony danych osobowych, do których uzyskały dostęp w zw</w:t>
      </w:r>
      <w:r w:rsidR="00DC46BE" w:rsidRPr="00AD2D99">
        <w:rPr>
          <w:rFonts w:ascii="Arial" w:hAnsi="Arial" w:cs="Arial"/>
          <w:color w:val="000000" w:themeColor="text1"/>
          <w:sz w:val="22"/>
          <w:szCs w:val="22"/>
        </w:rPr>
        <w:t xml:space="preserve">iązku z wykonywaniem umowy, jak </w:t>
      </w:r>
      <w:r w:rsidRPr="00AD2D99">
        <w:rPr>
          <w:rFonts w:ascii="Arial" w:hAnsi="Arial" w:cs="Arial"/>
          <w:color w:val="000000" w:themeColor="text1"/>
          <w:sz w:val="22"/>
          <w:szCs w:val="22"/>
        </w:rPr>
        <w:t>również do niewykorzystywania tych danych do celów innych niż realizacja umowy.</w:t>
      </w:r>
    </w:p>
    <w:p w:rsidR="00DC46BE" w:rsidRPr="00AD2D99" w:rsidRDefault="0013180A" w:rsidP="0050719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Strony wzajemnie przekażą swoim pracownikom i współpracownikom określoną przez drugą Stronę treść informacji o przetwarzaniu ich danych osobowych. Ośrodek Szkoleń Specjalistycznych Straży Granicznej udostępnia informacje o przetwarzaniu danych osobowych na swojej stronie internetowej, pod adresem: </w:t>
      </w:r>
    </w:p>
    <w:p w:rsidR="00F22DBB" w:rsidRDefault="00C75F5B" w:rsidP="00DC46BE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hyperlink r:id="rId8" w:history="1">
        <w:r w:rsidR="00F22DBB" w:rsidRPr="00547D00">
          <w:rPr>
            <w:rStyle w:val="Hipercze"/>
            <w:rFonts w:ascii="Arial" w:hAnsi="Arial" w:cs="Arial"/>
            <w:sz w:val="22"/>
            <w:szCs w:val="22"/>
          </w:rPr>
          <w:t>https://www.oss.strazgraniczna.pl/oss/osrodek/ochrona-danych osobowyc/29501,Ochrona</w:t>
        </w:r>
      </w:hyperlink>
    </w:p>
    <w:p w:rsidR="004663E7" w:rsidRPr="00AD2D99" w:rsidRDefault="00325A21" w:rsidP="00E5365D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2DBB">
        <w:rPr>
          <w:rFonts w:ascii="Arial" w:hAnsi="Arial" w:cs="Arial"/>
          <w:color w:val="4472C4" w:themeColor="accent5"/>
          <w:sz w:val="22"/>
          <w:szCs w:val="22"/>
        </w:rPr>
        <w:t>-</w:t>
      </w:r>
      <w:r w:rsidR="00F22DBB" w:rsidRPr="00F22DBB">
        <w:rPr>
          <w:rFonts w:ascii="Arial" w:hAnsi="Arial" w:cs="Arial"/>
          <w:color w:val="4472C4" w:themeColor="accent5"/>
          <w:sz w:val="22"/>
          <w:szCs w:val="22"/>
        </w:rPr>
        <w:t xml:space="preserve"> </w:t>
      </w:r>
      <w:r w:rsidRPr="00F22DBB">
        <w:rPr>
          <w:rFonts w:ascii="Arial" w:hAnsi="Arial" w:cs="Arial"/>
          <w:color w:val="4472C4" w:themeColor="accent5"/>
          <w:sz w:val="22"/>
          <w:szCs w:val="22"/>
        </w:rPr>
        <w:t>danych-osobowych-RODO.html</w:t>
      </w:r>
      <w:r w:rsidR="00F22DB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3180A" w:rsidRPr="00AD2D99">
        <w:rPr>
          <w:rFonts w:ascii="Arial" w:hAnsi="Arial" w:cs="Arial"/>
          <w:color w:val="000000" w:themeColor="text1"/>
          <w:sz w:val="22"/>
          <w:szCs w:val="22"/>
        </w:rPr>
        <w:t>o czym Wykonawca poinformuje osoby wskazane w ust. 1.</w:t>
      </w:r>
    </w:p>
    <w:p w:rsidR="00B14874" w:rsidRPr="00AD2D99" w:rsidRDefault="00483A0F" w:rsidP="00311D43">
      <w:pPr>
        <w:jc w:val="center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§</w:t>
      </w:r>
      <w:r w:rsidR="00325A21"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12</w:t>
      </w:r>
    </w:p>
    <w:p w:rsidR="0013180A" w:rsidRPr="00AD2D99" w:rsidRDefault="00325A21" w:rsidP="0050719F">
      <w:pPr>
        <w:numPr>
          <w:ilvl w:val="0"/>
          <w:numId w:val="11"/>
        </w:numPr>
        <w:tabs>
          <w:tab w:val="num" w:pos="-709"/>
        </w:tabs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Zamawiający zastrzega sobie prawo dokonania zmiany </w:t>
      </w:r>
      <w:r w:rsidR="0013180A" w:rsidRPr="00AD2D99">
        <w:rPr>
          <w:rFonts w:ascii="Arial" w:hAnsi="Arial" w:cs="Arial"/>
          <w:color w:val="000000" w:themeColor="text1"/>
          <w:sz w:val="22"/>
          <w:szCs w:val="22"/>
        </w:rPr>
        <w:t xml:space="preserve">umowy w przypadku urzędowej zmiany stawek podatku VAT lub wprowadzenia/zmiany innych podatków lub opłat </w:t>
      </w:r>
      <w:r w:rsidR="00DC46BE" w:rsidRPr="00AD2D99">
        <w:rPr>
          <w:rFonts w:ascii="Arial" w:hAnsi="Arial" w:cs="Arial"/>
          <w:color w:val="000000" w:themeColor="text1"/>
          <w:sz w:val="22"/>
          <w:szCs w:val="22"/>
        </w:rPr>
        <w:br/>
      </w:r>
      <w:r w:rsidR="0013180A" w:rsidRPr="00AD2D99">
        <w:rPr>
          <w:rFonts w:ascii="Arial" w:hAnsi="Arial" w:cs="Arial"/>
          <w:color w:val="000000" w:themeColor="text1"/>
          <w:sz w:val="22"/>
          <w:szCs w:val="22"/>
        </w:rPr>
        <w:t>w okresie realizacji umowy, wartość umowy zostanie zmieniona odpowiednio do zmiany stawek podatku VAT, innych podatków i opłat.</w:t>
      </w:r>
    </w:p>
    <w:p w:rsidR="0013180A" w:rsidRPr="00AD2D99" w:rsidRDefault="00325A21" w:rsidP="0050719F">
      <w:pPr>
        <w:numPr>
          <w:ilvl w:val="0"/>
          <w:numId w:val="11"/>
        </w:numPr>
        <w:tabs>
          <w:tab w:val="num" w:pos="-709"/>
        </w:tabs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Zmiany u</w:t>
      </w:r>
      <w:r w:rsidR="0013180A"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mowy</w:t>
      </w: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wymagają</w:t>
      </w:r>
      <w:r w:rsidR="0013180A"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formy</w:t>
      </w: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13180A"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pisemnego lub elektronicznego aneksu potwierdzonego przez obie Strony pod rygorem nieważności.</w:t>
      </w:r>
    </w:p>
    <w:p w:rsidR="004663E7" w:rsidRPr="00AD2D99" w:rsidRDefault="004663E7" w:rsidP="0050719F">
      <w:pPr>
        <w:numPr>
          <w:ilvl w:val="0"/>
          <w:numId w:val="11"/>
        </w:numPr>
        <w:tabs>
          <w:tab w:val="num" w:pos="-709"/>
        </w:tabs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Wszelkie koszty związane z zawarciem umowy i wykonaniem niniejszej umowy ponosi</w:t>
      </w:r>
    </w:p>
    <w:p w:rsidR="004663E7" w:rsidRPr="00AD2D99" w:rsidRDefault="004663E7" w:rsidP="004663E7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>w całości Wykonawca.</w:t>
      </w:r>
    </w:p>
    <w:p w:rsidR="0013180A" w:rsidRPr="00AD2D99" w:rsidRDefault="0013180A" w:rsidP="0050719F">
      <w:pPr>
        <w:numPr>
          <w:ilvl w:val="0"/>
          <w:numId w:val="11"/>
        </w:numPr>
        <w:tabs>
          <w:tab w:val="num" w:pos="-709"/>
        </w:tabs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ar-SA"/>
        </w:rPr>
        <w:lastRenderedPageBreak/>
        <w:t>W przypadku zmiany nazwy podmiotu będącego stroną Umowy, zmiany osób upoważnionych do reprezentowania podmiotu, zmiany adresu siedziby, adresu korespondencyjnego lub rachunku bankowego każda ze Stron Umowy zobowiązuje się do pisemnego</w:t>
      </w:r>
      <w:r w:rsidR="00DC46BE" w:rsidRPr="00AD2D99">
        <w:rPr>
          <w:rFonts w:ascii="Arial" w:hAnsi="Arial" w:cs="Arial"/>
          <w:bCs/>
          <w:color w:val="000000" w:themeColor="text1"/>
          <w:sz w:val="22"/>
          <w:szCs w:val="22"/>
          <w:lang w:eastAsia="ar-SA"/>
        </w:rPr>
        <w:t xml:space="preserve"> powiadomienia drugiej strony o </w:t>
      </w:r>
      <w:r w:rsidRPr="00AD2D99">
        <w:rPr>
          <w:rFonts w:ascii="Arial" w:hAnsi="Arial" w:cs="Arial"/>
          <w:bCs/>
          <w:color w:val="000000" w:themeColor="text1"/>
          <w:sz w:val="22"/>
          <w:szCs w:val="22"/>
          <w:lang w:eastAsia="ar-SA"/>
        </w:rPr>
        <w:t>zmianie, pod rygorem uznania korespondencji przesłanej pod dotychczasowy adres za skutecznie doręczoną.</w:t>
      </w:r>
    </w:p>
    <w:p w:rsidR="004663E7" w:rsidRPr="00AD2D99" w:rsidRDefault="004663E7" w:rsidP="004663E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3180A" w:rsidRPr="00AD2D99" w:rsidRDefault="004663E7" w:rsidP="00DC46BE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§ 13</w:t>
      </w:r>
    </w:p>
    <w:p w:rsidR="0013180A" w:rsidRPr="00AD2D99" w:rsidRDefault="0013180A" w:rsidP="0050719F">
      <w:pPr>
        <w:numPr>
          <w:ilvl w:val="1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Wykonawca nie może bez zgody Zamawiającego przenosić swoich praw ani obowiązków wynikających z umowy na osoby trzecie. Zgoda Zamawiającego winna zostać wyrażona w formie pisemnej, pod rygorem nieważności.</w:t>
      </w:r>
    </w:p>
    <w:p w:rsidR="0013180A" w:rsidRPr="00AD2D99" w:rsidRDefault="0013180A" w:rsidP="0050719F">
      <w:pPr>
        <w:numPr>
          <w:ilvl w:val="1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Ewentualne spory powstałe na tle wykonania umowy Strony poddają pod rozstrzygnięcie sądu właściwego dla siedziby Zamawiającego.</w:t>
      </w:r>
    </w:p>
    <w:p w:rsidR="0013180A" w:rsidRPr="00AD2D99" w:rsidRDefault="0013180A" w:rsidP="0050719F">
      <w:pPr>
        <w:numPr>
          <w:ilvl w:val="1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W razie wystąpienia sprzeczności pomiędzy zapisami umowy z jej załącznikami, integralnie </w:t>
      </w:r>
      <w:r w:rsidRPr="00AD2D99">
        <w:rPr>
          <w:rFonts w:ascii="Arial" w:hAnsi="Arial" w:cs="Arial"/>
          <w:color w:val="000000" w:themeColor="text1"/>
          <w:sz w:val="22"/>
          <w:szCs w:val="22"/>
        </w:rPr>
        <w:br/>
        <w:t>z nią związanymi, pierwszeństwo mają zapisy umowy.</w:t>
      </w:r>
    </w:p>
    <w:p w:rsidR="0013180A" w:rsidRPr="00AD2D99" w:rsidRDefault="0013180A" w:rsidP="0050719F">
      <w:pPr>
        <w:numPr>
          <w:ilvl w:val="1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W przypadku zawarcia umowy w formie pisemnej: umowa zostaje sporządzona w trzech jednobrzmiących egzemplarzach, w tym dwa dla Zamawiającego i jeden dla Wykonawcy. </w:t>
      </w:r>
      <w:r w:rsidRPr="00AD2D99">
        <w:rPr>
          <w:rFonts w:ascii="Arial" w:hAnsi="Arial" w:cs="Arial"/>
          <w:color w:val="000000" w:themeColor="text1"/>
          <w:sz w:val="22"/>
          <w:szCs w:val="22"/>
        </w:rPr>
        <w:br/>
        <w:t>Datą zawarcia umowy jest data złożenia ostatniego z podpisów.</w:t>
      </w:r>
    </w:p>
    <w:p w:rsidR="0013180A" w:rsidRPr="00AD2D99" w:rsidRDefault="0013180A" w:rsidP="0050719F">
      <w:pPr>
        <w:numPr>
          <w:ilvl w:val="1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W przypadku zawarcia umowy w formie elektronicznej: umowa zostaje zawarta w formie elektronicznej, opatrzona kwalifikowanym podpisem elektronicznym. Umowa zostaje zawarta z chwilą złożenia ostatniego z podpisów elektronicznych stosownie do wskazania znacznika czasu ujawnionego w szczegółach dokumentu zawartego w postaci elektronicznej.</w:t>
      </w:r>
    </w:p>
    <w:p w:rsidR="0013180A" w:rsidRPr="00AD2D99" w:rsidRDefault="0013180A" w:rsidP="0013180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3180A" w:rsidRPr="00AD2D99" w:rsidRDefault="0013180A" w:rsidP="001318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 xml:space="preserve">Załączniki: </w:t>
      </w:r>
    </w:p>
    <w:p w:rsidR="0013180A" w:rsidRPr="00AD2D99" w:rsidRDefault="0013180A" w:rsidP="001318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D99">
        <w:rPr>
          <w:rFonts w:ascii="Arial" w:hAnsi="Arial" w:cs="Arial"/>
          <w:color w:val="000000" w:themeColor="text1"/>
          <w:sz w:val="22"/>
          <w:szCs w:val="22"/>
        </w:rPr>
        <w:t>Zał. nr 1 – Formularz ofertowy;</w:t>
      </w:r>
    </w:p>
    <w:p w:rsidR="0013180A" w:rsidRPr="00AD2D99" w:rsidRDefault="0013180A" w:rsidP="001318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3180A" w:rsidRDefault="0013180A" w:rsidP="001318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5365D" w:rsidRPr="00AD2D99" w:rsidRDefault="00E5365D" w:rsidP="001318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4525"/>
      </w:tblGrid>
      <w:tr w:rsidR="00AD2D99" w:rsidRPr="00AD2D99" w:rsidTr="00BB07FC">
        <w:tc>
          <w:tcPr>
            <w:tcW w:w="454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imieniu Zamawiającego</w:t>
            </w:r>
          </w:p>
        </w:tc>
        <w:tc>
          <w:tcPr>
            <w:tcW w:w="452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 imieniu Wykonawcy</w:t>
            </w:r>
          </w:p>
        </w:tc>
      </w:tr>
      <w:tr w:rsidR="00AD2D99" w:rsidRPr="00AD2D99" w:rsidTr="00BB07FC">
        <w:tc>
          <w:tcPr>
            <w:tcW w:w="454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Mariusz CECKOWSKI</w:t>
            </w: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Komendant Ośrodka Szkoleń Specjalistycznych Straży Granicznej</w:t>
            </w:r>
          </w:p>
        </w:tc>
        <w:tc>
          <w:tcPr>
            <w:tcW w:w="452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……………………………………………..…</w:t>
            </w: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…………………………………………………</w:t>
            </w:r>
          </w:p>
        </w:tc>
      </w:tr>
      <w:tr w:rsidR="00AD2D99" w:rsidRPr="00AD2D99" w:rsidTr="00BB07FC">
        <w:tc>
          <w:tcPr>
            <w:tcW w:w="454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Podpisano kwalifikowanym podpisem elektronicznym lub data i podpis</w:t>
            </w:r>
          </w:p>
        </w:tc>
      </w:tr>
      <w:tr w:rsidR="00AD2D99" w:rsidRPr="00AD2D99" w:rsidTr="00BB07FC">
        <w:tc>
          <w:tcPr>
            <w:tcW w:w="454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Kontrasygnata Głównego księgowego</w:t>
            </w: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Ośrodka Szkoleń Specjalistycznych Straży Granicznej</w:t>
            </w:r>
          </w:p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Ewa ZAJĄCZKOWSKA-SUKACZ</w:t>
            </w:r>
          </w:p>
        </w:tc>
        <w:tc>
          <w:tcPr>
            <w:tcW w:w="452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color w:val="000000" w:themeColor="text1"/>
                <w:sz w:val="22"/>
                <w:szCs w:val="22"/>
              </w:rPr>
              <w:t>………………………………………….……</w:t>
            </w:r>
          </w:p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13180A" w:rsidRPr="00AD2D99" w:rsidRDefault="0013180A" w:rsidP="0013180A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12249" w:rsidRPr="00AD2D99" w:rsidRDefault="00912249" w:rsidP="00311D43">
      <w:pPr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D2D9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4525"/>
      </w:tblGrid>
      <w:tr w:rsidR="0013180A" w:rsidRPr="00AD2D99" w:rsidTr="00BB07FC">
        <w:tc>
          <w:tcPr>
            <w:tcW w:w="454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Podpisano kwalifikowanym podpisem elektronicznym lub data i podpis</w:t>
            </w:r>
          </w:p>
        </w:tc>
        <w:tc>
          <w:tcPr>
            <w:tcW w:w="4525" w:type="dxa"/>
            <w:shd w:val="clear" w:color="auto" w:fill="auto"/>
          </w:tcPr>
          <w:p w:rsidR="0013180A" w:rsidRPr="00AD2D99" w:rsidRDefault="0013180A" w:rsidP="0013180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D2D9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Podpisano kwalifikowanym podpisem elektronicznym lub data i podpis</w:t>
            </w:r>
          </w:p>
        </w:tc>
      </w:tr>
    </w:tbl>
    <w:p w:rsidR="00AC7C25" w:rsidRPr="00AD2D99" w:rsidRDefault="00AC7C25" w:rsidP="00311D4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sectPr w:rsidR="00AC7C25" w:rsidRPr="00AD2D99" w:rsidSect="00D202D7">
      <w:footerReference w:type="default" r:id="rId9"/>
      <w:pgSz w:w="11906" w:h="16838"/>
      <w:pgMar w:top="567" w:right="1418" w:bottom="567" w:left="1418" w:header="567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F5B" w:rsidRDefault="00C75F5B" w:rsidP="008379B0">
      <w:r>
        <w:separator/>
      </w:r>
    </w:p>
  </w:endnote>
  <w:endnote w:type="continuationSeparator" w:id="0">
    <w:p w:rsidR="00C75F5B" w:rsidRDefault="00C75F5B" w:rsidP="0083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910479"/>
      <w:docPartObj>
        <w:docPartGallery w:val="Page Numbers (Bottom of Page)"/>
        <w:docPartUnique/>
      </w:docPartObj>
    </w:sdtPr>
    <w:sdtEndPr/>
    <w:sdtContent>
      <w:p w:rsidR="00D202D7" w:rsidRDefault="00D20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65D">
          <w:rPr>
            <w:noProof/>
          </w:rPr>
          <w:t>2</w:t>
        </w:r>
        <w:r>
          <w:fldChar w:fldCharType="end"/>
        </w:r>
      </w:p>
    </w:sdtContent>
  </w:sdt>
  <w:p w:rsidR="00D202D7" w:rsidRDefault="00D202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F5B" w:rsidRDefault="00C75F5B" w:rsidP="008379B0">
      <w:r>
        <w:separator/>
      </w:r>
    </w:p>
  </w:footnote>
  <w:footnote w:type="continuationSeparator" w:id="0">
    <w:p w:rsidR="00C75F5B" w:rsidRDefault="00C75F5B" w:rsidP="00837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A8A7E74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644" w:hanging="360"/>
      </w:pPr>
      <w:rPr>
        <w:rFonts w:ascii="Times New Roman" w:hAnsi="Times New Roman" w:cs="Times New Roman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C173A"/>
    <w:multiLevelType w:val="hybridMultilevel"/>
    <w:tmpl w:val="60226E16"/>
    <w:lvl w:ilvl="0" w:tplc="41AA7CB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76788"/>
    <w:multiLevelType w:val="hybridMultilevel"/>
    <w:tmpl w:val="DE6C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4616A"/>
    <w:multiLevelType w:val="multilevel"/>
    <w:tmpl w:val="6CC42534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BD228AE"/>
    <w:multiLevelType w:val="hybridMultilevel"/>
    <w:tmpl w:val="5F0CBD10"/>
    <w:lvl w:ilvl="0" w:tplc="BBBEE4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A04B4"/>
    <w:multiLevelType w:val="hybridMultilevel"/>
    <w:tmpl w:val="D10EA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5E00"/>
    <w:multiLevelType w:val="multilevel"/>
    <w:tmpl w:val="CA84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  <w:sz w:val="22"/>
        <w:szCs w:val="22"/>
      </w:rPr>
    </w:lvl>
    <w:lvl w:ilvl="1">
      <w:start w:val="1"/>
      <w:numFmt w:val="decimal"/>
      <w:lvlText w:val="%2.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A613F9C"/>
    <w:multiLevelType w:val="multilevel"/>
    <w:tmpl w:val="FD1A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E61E1"/>
    <w:multiLevelType w:val="hybridMultilevel"/>
    <w:tmpl w:val="925EA5E4"/>
    <w:lvl w:ilvl="0" w:tplc="C5F26A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C4583"/>
    <w:multiLevelType w:val="multilevel"/>
    <w:tmpl w:val="AFFE35FE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eastAsia="Times New Roman" w:cs="Arial"/>
      </w:rPr>
    </w:lvl>
    <w:lvl w:ilvl="2">
      <w:start w:val="1"/>
      <w:numFmt w:val="lowerLetter"/>
      <w:lvlText w:val="%1.%2.%3)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DB07840"/>
    <w:multiLevelType w:val="hybridMultilevel"/>
    <w:tmpl w:val="80A47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4443F"/>
    <w:multiLevelType w:val="hybridMultilevel"/>
    <w:tmpl w:val="DB8AC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B47D1"/>
    <w:multiLevelType w:val="hybridMultilevel"/>
    <w:tmpl w:val="7B82D0FC"/>
    <w:lvl w:ilvl="0" w:tplc="E30849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F074C"/>
    <w:multiLevelType w:val="hybridMultilevel"/>
    <w:tmpl w:val="D7C68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02B89"/>
    <w:multiLevelType w:val="hybridMultilevel"/>
    <w:tmpl w:val="B804014A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3374D"/>
    <w:multiLevelType w:val="hybridMultilevel"/>
    <w:tmpl w:val="A85C5002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4C3BF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E4E96"/>
    <w:multiLevelType w:val="hybridMultilevel"/>
    <w:tmpl w:val="157E02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84A14"/>
    <w:multiLevelType w:val="hybridMultilevel"/>
    <w:tmpl w:val="4B0EC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130C"/>
    <w:multiLevelType w:val="hybridMultilevel"/>
    <w:tmpl w:val="CB3E88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BD1F0C"/>
    <w:multiLevelType w:val="hybridMultilevel"/>
    <w:tmpl w:val="70B078C4"/>
    <w:lvl w:ilvl="0" w:tplc="07045D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92E1D79"/>
    <w:multiLevelType w:val="hybridMultilevel"/>
    <w:tmpl w:val="FAA07814"/>
    <w:lvl w:ilvl="0" w:tplc="ABD224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26AA1E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E58487A"/>
    <w:multiLevelType w:val="multilevel"/>
    <w:tmpl w:val="75E66D72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right"/>
      <w:pPr>
        <w:ind w:left="1800" w:hanging="180"/>
      </w:pPr>
      <w:rPr>
        <w:rFonts w:eastAsia="Times New Roman" w:cs="Arial"/>
      </w:r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2" w15:restartNumberingAfterBreak="0">
    <w:nsid w:val="511E1F8C"/>
    <w:multiLevelType w:val="hybridMultilevel"/>
    <w:tmpl w:val="464A0A46"/>
    <w:lvl w:ilvl="0" w:tplc="04150017">
      <w:start w:val="1"/>
      <w:numFmt w:val="lowerLetter"/>
      <w:lvlText w:val="%1)"/>
      <w:lvlJc w:val="left"/>
      <w:pPr>
        <w:ind w:left="1268" w:hanging="360"/>
      </w:pPr>
    </w:lvl>
    <w:lvl w:ilvl="1" w:tplc="04150017">
      <w:start w:val="1"/>
      <w:numFmt w:val="lowerLetter"/>
      <w:lvlText w:val="%2)"/>
      <w:lvlJc w:val="left"/>
      <w:pPr>
        <w:ind w:left="1988" w:hanging="360"/>
      </w:pPr>
    </w:lvl>
    <w:lvl w:ilvl="2" w:tplc="0415001B" w:tentative="1">
      <w:start w:val="1"/>
      <w:numFmt w:val="lowerRoman"/>
      <w:lvlText w:val="%3."/>
      <w:lvlJc w:val="right"/>
      <w:pPr>
        <w:ind w:left="2708" w:hanging="180"/>
      </w:pPr>
    </w:lvl>
    <w:lvl w:ilvl="3" w:tplc="0415000F" w:tentative="1">
      <w:start w:val="1"/>
      <w:numFmt w:val="decimal"/>
      <w:lvlText w:val="%4."/>
      <w:lvlJc w:val="left"/>
      <w:pPr>
        <w:ind w:left="3428" w:hanging="360"/>
      </w:pPr>
    </w:lvl>
    <w:lvl w:ilvl="4" w:tplc="04150019" w:tentative="1">
      <w:start w:val="1"/>
      <w:numFmt w:val="lowerLetter"/>
      <w:lvlText w:val="%5."/>
      <w:lvlJc w:val="left"/>
      <w:pPr>
        <w:ind w:left="4148" w:hanging="360"/>
      </w:pPr>
    </w:lvl>
    <w:lvl w:ilvl="5" w:tplc="0415001B" w:tentative="1">
      <w:start w:val="1"/>
      <w:numFmt w:val="lowerRoman"/>
      <w:lvlText w:val="%6."/>
      <w:lvlJc w:val="right"/>
      <w:pPr>
        <w:ind w:left="4868" w:hanging="180"/>
      </w:pPr>
    </w:lvl>
    <w:lvl w:ilvl="6" w:tplc="0415000F" w:tentative="1">
      <w:start w:val="1"/>
      <w:numFmt w:val="decimal"/>
      <w:lvlText w:val="%7."/>
      <w:lvlJc w:val="left"/>
      <w:pPr>
        <w:ind w:left="5588" w:hanging="360"/>
      </w:pPr>
    </w:lvl>
    <w:lvl w:ilvl="7" w:tplc="04150019" w:tentative="1">
      <w:start w:val="1"/>
      <w:numFmt w:val="lowerLetter"/>
      <w:lvlText w:val="%8."/>
      <w:lvlJc w:val="left"/>
      <w:pPr>
        <w:ind w:left="6308" w:hanging="360"/>
      </w:pPr>
    </w:lvl>
    <w:lvl w:ilvl="8" w:tplc="0415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23" w15:restartNumberingAfterBreak="0">
    <w:nsid w:val="573A21E4"/>
    <w:multiLevelType w:val="multilevel"/>
    <w:tmpl w:val="C9CE6550"/>
    <w:styleLink w:val="Outline"/>
    <w:lvl w:ilvl="0">
      <w:start w:val="3"/>
      <w:numFmt w:val="upperRoman"/>
      <w:lvlText w:val="%1."/>
      <w:lvlJc w:val="left"/>
      <w:pPr>
        <w:ind w:left="1080" w:hanging="108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4" w15:restartNumberingAfterBreak="0">
    <w:nsid w:val="5C086385"/>
    <w:multiLevelType w:val="hybridMultilevel"/>
    <w:tmpl w:val="135AB8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3C25AC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27C5B"/>
    <w:multiLevelType w:val="multilevel"/>
    <w:tmpl w:val="FC84DFE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89C7E67"/>
    <w:multiLevelType w:val="hybridMultilevel"/>
    <w:tmpl w:val="2CD44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8AEF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F7F28"/>
    <w:multiLevelType w:val="hybridMultilevel"/>
    <w:tmpl w:val="D0FA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3"/>
  </w:num>
  <w:num w:numId="5">
    <w:abstractNumId w:val="9"/>
  </w:num>
  <w:num w:numId="6">
    <w:abstractNumId w:val="13"/>
  </w:num>
  <w:num w:numId="7">
    <w:abstractNumId w:val="2"/>
  </w:num>
  <w:num w:numId="8">
    <w:abstractNumId w:val="27"/>
  </w:num>
  <w:num w:numId="9">
    <w:abstractNumId w:val="14"/>
  </w:num>
  <w:num w:numId="10">
    <w:abstractNumId w:val="1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0"/>
  </w:num>
  <w:num w:numId="14">
    <w:abstractNumId w:val="6"/>
  </w:num>
  <w:num w:numId="15">
    <w:abstractNumId w:val="17"/>
  </w:num>
  <w:num w:numId="16">
    <w:abstractNumId w:val="18"/>
  </w:num>
  <w:num w:numId="17">
    <w:abstractNumId w:val="11"/>
  </w:num>
  <w:num w:numId="18">
    <w:abstractNumId w:val="10"/>
  </w:num>
  <w:num w:numId="19">
    <w:abstractNumId w:val="12"/>
  </w:num>
  <w:num w:numId="20">
    <w:abstractNumId w:val="5"/>
  </w:num>
  <w:num w:numId="21">
    <w:abstractNumId w:val="4"/>
  </w:num>
  <w:num w:numId="22">
    <w:abstractNumId w:val="24"/>
  </w:num>
  <w:num w:numId="23">
    <w:abstractNumId w:val="22"/>
  </w:num>
  <w:num w:numId="24">
    <w:abstractNumId w:val="16"/>
  </w:num>
  <w:num w:numId="25">
    <w:abstractNumId w:val="1"/>
  </w:num>
  <w:num w:numId="26">
    <w:abstractNumId w:val="19"/>
  </w:num>
  <w:num w:numId="27">
    <w:abstractNumId w:val="28"/>
  </w:num>
  <w:num w:numId="2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EF"/>
    <w:rsid w:val="0000432E"/>
    <w:rsid w:val="00010D6D"/>
    <w:rsid w:val="00021D72"/>
    <w:rsid w:val="000241D3"/>
    <w:rsid w:val="00025306"/>
    <w:rsid w:val="0003034C"/>
    <w:rsid w:val="000312DD"/>
    <w:rsid w:val="000445A3"/>
    <w:rsid w:val="000461D9"/>
    <w:rsid w:val="00046C4E"/>
    <w:rsid w:val="00061D6D"/>
    <w:rsid w:val="00066CAE"/>
    <w:rsid w:val="00071F22"/>
    <w:rsid w:val="00072B24"/>
    <w:rsid w:val="00073380"/>
    <w:rsid w:val="000753B4"/>
    <w:rsid w:val="0007611B"/>
    <w:rsid w:val="000833CA"/>
    <w:rsid w:val="00085BBF"/>
    <w:rsid w:val="00086262"/>
    <w:rsid w:val="00095B70"/>
    <w:rsid w:val="000B4695"/>
    <w:rsid w:val="000C16BE"/>
    <w:rsid w:val="000C512C"/>
    <w:rsid w:val="000C62B9"/>
    <w:rsid w:val="000D05CD"/>
    <w:rsid w:val="000D773A"/>
    <w:rsid w:val="000E6297"/>
    <w:rsid w:val="000F01C3"/>
    <w:rsid w:val="000F5B7C"/>
    <w:rsid w:val="00112B0B"/>
    <w:rsid w:val="00114D1F"/>
    <w:rsid w:val="001259E5"/>
    <w:rsid w:val="00127EB1"/>
    <w:rsid w:val="001300B9"/>
    <w:rsid w:val="0013180A"/>
    <w:rsid w:val="001326E6"/>
    <w:rsid w:val="00146148"/>
    <w:rsid w:val="001550C8"/>
    <w:rsid w:val="00161DAA"/>
    <w:rsid w:val="001664AB"/>
    <w:rsid w:val="00175399"/>
    <w:rsid w:val="001754ED"/>
    <w:rsid w:val="001924CA"/>
    <w:rsid w:val="00192679"/>
    <w:rsid w:val="001A4AC8"/>
    <w:rsid w:val="001A593B"/>
    <w:rsid w:val="001B0BA4"/>
    <w:rsid w:val="001B5E49"/>
    <w:rsid w:val="001C3EC3"/>
    <w:rsid w:val="001D2B23"/>
    <w:rsid w:val="001D4325"/>
    <w:rsid w:val="001E05DB"/>
    <w:rsid w:val="001E0BF7"/>
    <w:rsid w:val="001E1BDA"/>
    <w:rsid w:val="001E1F20"/>
    <w:rsid w:val="001F21BF"/>
    <w:rsid w:val="001F2560"/>
    <w:rsid w:val="001F4736"/>
    <w:rsid w:val="00202FB7"/>
    <w:rsid w:val="00206978"/>
    <w:rsid w:val="00214CF7"/>
    <w:rsid w:val="00216B94"/>
    <w:rsid w:val="00223327"/>
    <w:rsid w:val="00226ABF"/>
    <w:rsid w:val="002270F5"/>
    <w:rsid w:val="00231B24"/>
    <w:rsid w:val="00231E2F"/>
    <w:rsid w:val="002337F2"/>
    <w:rsid w:val="002347F3"/>
    <w:rsid w:val="00235881"/>
    <w:rsid w:val="00236AB0"/>
    <w:rsid w:val="002374C1"/>
    <w:rsid w:val="00240412"/>
    <w:rsid w:val="0024279A"/>
    <w:rsid w:val="00243DA1"/>
    <w:rsid w:val="0024576A"/>
    <w:rsid w:val="00255A57"/>
    <w:rsid w:val="002572C3"/>
    <w:rsid w:val="00260F45"/>
    <w:rsid w:val="00261435"/>
    <w:rsid w:val="00264494"/>
    <w:rsid w:val="00265014"/>
    <w:rsid w:val="002708E7"/>
    <w:rsid w:val="00271657"/>
    <w:rsid w:val="0027174B"/>
    <w:rsid w:val="00277E31"/>
    <w:rsid w:val="0028044A"/>
    <w:rsid w:val="00285D2E"/>
    <w:rsid w:val="002A361A"/>
    <w:rsid w:val="002A64E0"/>
    <w:rsid w:val="002A7A28"/>
    <w:rsid w:val="002C150D"/>
    <w:rsid w:val="002C4F49"/>
    <w:rsid w:val="002C5770"/>
    <w:rsid w:val="002C71B4"/>
    <w:rsid w:val="002D5FC3"/>
    <w:rsid w:val="002E06E0"/>
    <w:rsid w:val="002E5006"/>
    <w:rsid w:val="002E7B8D"/>
    <w:rsid w:val="002F0352"/>
    <w:rsid w:val="002F078C"/>
    <w:rsid w:val="002F1293"/>
    <w:rsid w:val="0030141A"/>
    <w:rsid w:val="00305466"/>
    <w:rsid w:val="003111C9"/>
    <w:rsid w:val="0031184D"/>
    <w:rsid w:val="00311D43"/>
    <w:rsid w:val="0031204A"/>
    <w:rsid w:val="003141DA"/>
    <w:rsid w:val="003141F6"/>
    <w:rsid w:val="00325A21"/>
    <w:rsid w:val="00326BEE"/>
    <w:rsid w:val="00335425"/>
    <w:rsid w:val="00337C4E"/>
    <w:rsid w:val="0034395F"/>
    <w:rsid w:val="00347710"/>
    <w:rsid w:val="003520C2"/>
    <w:rsid w:val="00363962"/>
    <w:rsid w:val="0036469E"/>
    <w:rsid w:val="00365A92"/>
    <w:rsid w:val="00371168"/>
    <w:rsid w:val="00371BFF"/>
    <w:rsid w:val="0038546F"/>
    <w:rsid w:val="00392EF6"/>
    <w:rsid w:val="003A3D5D"/>
    <w:rsid w:val="003B5BEF"/>
    <w:rsid w:val="003C0B60"/>
    <w:rsid w:val="003C15DE"/>
    <w:rsid w:val="003C1DAA"/>
    <w:rsid w:val="003C3DDC"/>
    <w:rsid w:val="003D027E"/>
    <w:rsid w:val="003D315C"/>
    <w:rsid w:val="003D342A"/>
    <w:rsid w:val="003F22DA"/>
    <w:rsid w:val="003F2D3A"/>
    <w:rsid w:val="0040684D"/>
    <w:rsid w:val="00407976"/>
    <w:rsid w:val="0041025D"/>
    <w:rsid w:val="0041050F"/>
    <w:rsid w:val="004112E9"/>
    <w:rsid w:val="00425DE6"/>
    <w:rsid w:val="00430320"/>
    <w:rsid w:val="00440694"/>
    <w:rsid w:val="004434A5"/>
    <w:rsid w:val="00450372"/>
    <w:rsid w:val="00453ABC"/>
    <w:rsid w:val="00462586"/>
    <w:rsid w:val="004663E7"/>
    <w:rsid w:val="00470BEA"/>
    <w:rsid w:val="0047220F"/>
    <w:rsid w:val="00482099"/>
    <w:rsid w:val="00483A0F"/>
    <w:rsid w:val="00487539"/>
    <w:rsid w:val="00487F14"/>
    <w:rsid w:val="004942F5"/>
    <w:rsid w:val="004A0473"/>
    <w:rsid w:val="004A2408"/>
    <w:rsid w:val="004B2669"/>
    <w:rsid w:val="004B3629"/>
    <w:rsid w:val="004C1C44"/>
    <w:rsid w:val="004C69DC"/>
    <w:rsid w:val="004D09F5"/>
    <w:rsid w:val="004D1D58"/>
    <w:rsid w:val="004D1D68"/>
    <w:rsid w:val="004D320C"/>
    <w:rsid w:val="004D4A29"/>
    <w:rsid w:val="004D64B6"/>
    <w:rsid w:val="004F60B3"/>
    <w:rsid w:val="0050719F"/>
    <w:rsid w:val="005144A1"/>
    <w:rsid w:val="00522116"/>
    <w:rsid w:val="00523A31"/>
    <w:rsid w:val="00524E17"/>
    <w:rsid w:val="00534D5A"/>
    <w:rsid w:val="005402CF"/>
    <w:rsid w:val="00561622"/>
    <w:rsid w:val="005651C6"/>
    <w:rsid w:val="00566197"/>
    <w:rsid w:val="005730C6"/>
    <w:rsid w:val="00581649"/>
    <w:rsid w:val="00582ADA"/>
    <w:rsid w:val="00582F22"/>
    <w:rsid w:val="005873EB"/>
    <w:rsid w:val="00590994"/>
    <w:rsid w:val="00592C1F"/>
    <w:rsid w:val="00594134"/>
    <w:rsid w:val="00597652"/>
    <w:rsid w:val="005A05EB"/>
    <w:rsid w:val="005A3D16"/>
    <w:rsid w:val="005B0438"/>
    <w:rsid w:val="005B2D7A"/>
    <w:rsid w:val="005B4B67"/>
    <w:rsid w:val="005B6655"/>
    <w:rsid w:val="005C04E1"/>
    <w:rsid w:val="005C4330"/>
    <w:rsid w:val="005D1A66"/>
    <w:rsid w:val="005D68EF"/>
    <w:rsid w:val="005E2C12"/>
    <w:rsid w:val="005E50DA"/>
    <w:rsid w:val="005E5E89"/>
    <w:rsid w:val="005F0A4B"/>
    <w:rsid w:val="005F102A"/>
    <w:rsid w:val="005F5296"/>
    <w:rsid w:val="005F6371"/>
    <w:rsid w:val="0060303F"/>
    <w:rsid w:val="00607739"/>
    <w:rsid w:val="00623A80"/>
    <w:rsid w:val="00635363"/>
    <w:rsid w:val="006457AB"/>
    <w:rsid w:val="006521AB"/>
    <w:rsid w:val="00661C63"/>
    <w:rsid w:val="00665B12"/>
    <w:rsid w:val="0067056C"/>
    <w:rsid w:val="00672E38"/>
    <w:rsid w:val="0067444C"/>
    <w:rsid w:val="0067584D"/>
    <w:rsid w:val="00677F89"/>
    <w:rsid w:val="0068061F"/>
    <w:rsid w:val="006818CB"/>
    <w:rsid w:val="00682D28"/>
    <w:rsid w:val="006914EB"/>
    <w:rsid w:val="006A0D77"/>
    <w:rsid w:val="006A0E8D"/>
    <w:rsid w:val="006A6C5D"/>
    <w:rsid w:val="006B0447"/>
    <w:rsid w:val="006B3E85"/>
    <w:rsid w:val="006B548C"/>
    <w:rsid w:val="006B6DA4"/>
    <w:rsid w:val="006B7079"/>
    <w:rsid w:val="006C0643"/>
    <w:rsid w:val="006C0E0C"/>
    <w:rsid w:val="006C15F0"/>
    <w:rsid w:val="006C1B46"/>
    <w:rsid w:val="006C550A"/>
    <w:rsid w:val="006D04E1"/>
    <w:rsid w:val="006D1A7F"/>
    <w:rsid w:val="006D6652"/>
    <w:rsid w:val="006E0A54"/>
    <w:rsid w:val="006F1448"/>
    <w:rsid w:val="006F490C"/>
    <w:rsid w:val="00710825"/>
    <w:rsid w:val="00711644"/>
    <w:rsid w:val="00713C08"/>
    <w:rsid w:val="007232B8"/>
    <w:rsid w:val="00723581"/>
    <w:rsid w:val="00727D1F"/>
    <w:rsid w:val="00731AFB"/>
    <w:rsid w:val="00734560"/>
    <w:rsid w:val="00737333"/>
    <w:rsid w:val="00737CE1"/>
    <w:rsid w:val="00743F4C"/>
    <w:rsid w:val="00746610"/>
    <w:rsid w:val="0075012B"/>
    <w:rsid w:val="0075186C"/>
    <w:rsid w:val="00753755"/>
    <w:rsid w:val="00753B1A"/>
    <w:rsid w:val="00760789"/>
    <w:rsid w:val="00762514"/>
    <w:rsid w:val="007634A5"/>
    <w:rsid w:val="00763E60"/>
    <w:rsid w:val="0077785E"/>
    <w:rsid w:val="00783C82"/>
    <w:rsid w:val="007917EB"/>
    <w:rsid w:val="0079394E"/>
    <w:rsid w:val="007941E7"/>
    <w:rsid w:val="00795484"/>
    <w:rsid w:val="007A2D10"/>
    <w:rsid w:val="007A355C"/>
    <w:rsid w:val="007A622A"/>
    <w:rsid w:val="007A7C8F"/>
    <w:rsid w:val="007B1578"/>
    <w:rsid w:val="007C569D"/>
    <w:rsid w:val="007C7373"/>
    <w:rsid w:val="007E114C"/>
    <w:rsid w:val="007E1EBA"/>
    <w:rsid w:val="007E2540"/>
    <w:rsid w:val="007E77C6"/>
    <w:rsid w:val="007F0FE4"/>
    <w:rsid w:val="007F594C"/>
    <w:rsid w:val="007F7F5C"/>
    <w:rsid w:val="00801243"/>
    <w:rsid w:val="00801B55"/>
    <w:rsid w:val="00804DC0"/>
    <w:rsid w:val="008066FB"/>
    <w:rsid w:val="00806B76"/>
    <w:rsid w:val="008135EC"/>
    <w:rsid w:val="00814520"/>
    <w:rsid w:val="00824895"/>
    <w:rsid w:val="00827666"/>
    <w:rsid w:val="008379B0"/>
    <w:rsid w:val="008408C4"/>
    <w:rsid w:val="008516E6"/>
    <w:rsid w:val="00853D6F"/>
    <w:rsid w:val="00854AEA"/>
    <w:rsid w:val="008559ED"/>
    <w:rsid w:val="00856780"/>
    <w:rsid w:val="00857B38"/>
    <w:rsid w:val="00867DFE"/>
    <w:rsid w:val="0087003B"/>
    <w:rsid w:val="008700CD"/>
    <w:rsid w:val="008701AB"/>
    <w:rsid w:val="00872E99"/>
    <w:rsid w:val="00877C9A"/>
    <w:rsid w:val="00882A20"/>
    <w:rsid w:val="00883519"/>
    <w:rsid w:val="008937D5"/>
    <w:rsid w:val="00893DAB"/>
    <w:rsid w:val="00896252"/>
    <w:rsid w:val="008A0583"/>
    <w:rsid w:val="008A44EB"/>
    <w:rsid w:val="008B02D6"/>
    <w:rsid w:val="008B28B4"/>
    <w:rsid w:val="008B6704"/>
    <w:rsid w:val="008C5657"/>
    <w:rsid w:val="008C5D68"/>
    <w:rsid w:val="008D3493"/>
    <w:rsid w:val="008D6DCC"/>
    <w:rsid w:val="008E398A"/>
    <w:rsid w:val="008F577C"/>
    <w:rsid w:val="008F73CD"/>
    <w:rsid w:val="00900B97"/>
    <w:rsid w:val="00902486"/>
    <w:rsid w:val="00910FD1"/>
    <w:rsid w:val="009118AE"/>
    <w:rsid w:val="00912249"/>
    <w:rsid w:val="009147DB"/>
    <w:rsid w:val="00914DC7"/>
    <w:rsid w:val="009259D3"/>
    <w:rsid w:val="00925D7D"/>
    <w:rsid w:val="0093296B"/>
    <w:rsid w:val="00937535"/>
    <w:rsid w:val="00953DEE"/>
    <w:rsid w:val="009572C9"/>
    <w:rsid w:val="00957445"/>
    <w:rsid w:val="0096140D"/>
    <w:rsid w:val="009803EB"/>
    <w:rsid w:val="009845C0"/>
    <w:rsid w:val="00984604"/>
    <w:rsid w:val="009854E7"/>
    <w:rsid w:val="00985BC7"/>
    <w:rsid w:val="00986E75"/>
    <w:rsid w:val="009931EE"/>
    <w:rsid w:val="009943D7"/>
    <w:rsid w:val="009A5616"/>
    <w:rsid w:val="009A6BEE"/>
    <w:rsid w:val="009B0703"/>
    <w:rsid w:val="009B0D28"/>
    <w:rsid w:val="009B387A"/>
    <w:rsid w:val="009B4204"/>
    <w:rsid w:val="009B4338"/>
    <w:rsid w:val="009C364B"/>
    <w:rsid w:val="009C53A1"/>
    <w:rsid w:val="009D03E9"/>
    <w:rsid w:val="009D2307"/>
    <w:rsid w:val="009D5F68"/>
    <w:rsid w:val="009E2305"/>
    <w:rsid w:val="009E46F8"/>
    <w:rsid w:val="009E499B"/>
    <w:rsid w:val="00A00F3A"/>
    <w:rsid w:val="00A01517"/>
    <w:rsid w:val="00A0382A"/>
    <w:rsid w:val="00A066D2"/>
    <w:rsid w:val="00A16956"/>
    <w:rsid w:val="00A2010B"/>
    <w:rsid w:val="00A2390A"/>
    <w:rsid w:val="00A31C14"/>
    <w:rsid w:val="00A32328"/>
    <w:rsid w:val="00A338FE"/>
    <w:rsid w:val="00A40313"/>
    <w:rsid w:val="00A517DD"/>
    <w:rsid w:val="00A57E25"/>
    <w:rsid w:val="00A60992"/>
    <w:rsid w:val="00A65672"/>
    <w:rsid w:val="00A670EA"/>
    <w:rsid w:val="00A77558"/>
    <w:rsid w:val="00A7755C"/>
    <w:rsid w:val="00A8320B"/>
    <w:rsid w:val="00A8338D"/>
    <w:rsid w:val="00A83844"/>
    <w:rsid w:val="00A86432"/>
    <w:rsid w:val="00A87906"/>
    <w:rsid w:val="00A91372"/>
    <w:rsid w:val="00A93A38"/>
    <w:rsid w:val="00A94685"/>
    <w:rsid w:val="00A970DC"/>
    <w:rsid w:val="00AA715B"/>
    <w:rsid w:val="00AB3FD2"/>
    <w:rsid w:val="00AC4E07"/>
    <w:rsid w:val="00AC7C25"/>
    <w:rsid w:val="00AD24B9"/>
    <w:rsid w:val="00AD2D99"/>
    <w:rsid w:val="00AD3D77"/>
    <w:rsid w:val="00AE2E53"/>
    <w:rsid w:val="00AE3D06"/>
    <w:rsid w:val="00AF18D7"/>
    <w:rsid w:val="00AF30D4"/>
    <w:rsid w:val="00AF3F26"/>
    <w:rsid w:val="00B01CAA"/>
    <w:rsid w:val="00B06DAA"/>
    <w:rsid w:val="00B072A1"/>
    <w:rsid w:val="00B07EF4"/>
    <w:rsid w:val="00B14874"/>
    <w:rsid w:val="00B1494A"/>
    <w:rsid w:val="00B152CE"/>
    <w:rsid w:val="00B153FB"/>
    <w:rsid w:val="00B15D9F"/>
    <w:rsid w:val="00B2136D"/>
    <w:rsid w:val="00B22F35"/>
    <w:rsid w:val="00B25415"/>
    <w:rsid w:val="00B27647"/>
    <w:rsid w:val="00B27DE8"/>
    <w:rsid w:val="00B45BD4"/>
    <w:rsid w:val="00B46AE0"/>
    <w:rsid w:val="00B53661"/>
    <w:rsid w:val="00B64256"/>
    <w:rsid w:val="00B71846"/>
    <w:rsid w:val="00B71910"/>
    <w:rsid w:val="00B7461D"/>
    <w:rsid w:val="00B74EFC"/>
    <w:rsid w:val="00B85D4D"/>
    <w:rsid w:val="00B875BD"/>
    <w:rsid w:val="00B8774F"/>
    <w:rsid w:val="00B911B2"/>
    <w:rsid w:val="00B92B48"/>
    <w:rsid w:val="00B95CDC"/>
    <w:rsid w:val="00B96807"/>
    <w:rsid w:val="00BA5F0E"/>
    <w:rsid w:val="00BB1D9F"/>
    <w:rsid w:val="00BB5C69"/>
    <w:rsid w:val="00BC2981"/>
    <w:rsid w:val="00BD508B"/>
    <w:rsid w:val="00BE179D"/>
    <w:rsid w:val="00BE34F8"/>
    <w:rsid w:val="00BE5CEF"/>
    <w:rsid w:val="00BF124A"/>
    <w:rsid w:val="00C00B40"/>
    <w:rsid w:val="00C01F88"/>
    <w:rsid w:val="00C10E68"/>
    <w:rsid w:val="00C11D32"/>
    <w:rsid w:val="00C220EB"/>
    <w:rsid w:val="00C23EF4"/>
    <w:rsid w:val="00C345DA"/>
    <w:rsid w:val="00C356F0"/>
    <w:rsid w:val="00C37656"/>
    <w:rsid w:val="00C37CA5"/>
    <w:rsid w:val="00C37FCF"/>
    <w:rsid w:val="00C42A9D"/>
    <w:rsid w:val="00C42CFA"/>
    <w:rsid w:val="00C47CCB"/>
    <w:rsid w:val="00C50FBA"/>
    <w:rsid w:val="00C51555"/>
    <w:rsid w:val="00C53ABD"/>
    <w:rsid w:val="00C6352A"/>
    <w:rsid w:val="00C67279"/>
    <w:rsid w:val="00C75F5B"/>
    <w:rsid w:val="00C761D5"/>
    <w:rsid w:val="00C76852"/>
    <w:rsid w:val="00C76CE3"/>
    <w:rsid w:val="00C76F28"/>
    <w:rsid w:val="00C803D9"/>
    <w:rsid w:val="00C81CAA"/>
    <w:rsid w:val="00C81EDB"/>
    <w:rsid w:val="00C954E5"/>
    <w:rsid w:val="00C96260"/>
    <w:rsid w:val="00CA72EA"/>
    <w:rsid w:val="00CA7DB5"/>
    <w:rsid w:val="00CB01E6"/>
    <w:rsid w:val="00CB0F09"/>
    <w:rsid w:val="00CB1B89"/>
    <w:rsid w:val="00CB1BAD"/>
    <w:rsid w:val="00CB22DE"/>
    <w:rsid w:val="00CB2A8D"/>
    <w:rsid w:val="00CB6A13"/>
    <w:rsid w:val="00CB76CC"/>
    <w:rsid w:val="00CC07FE"/>
    <w:rsid w:val="00CC409A"/>
    <w:rsid w:val="00CD1A9A"/>
    <w:rsid w:val="00CD3053"/>
    <w:rsid w:val="00CD4966"/>
    <w:rsid w:val="00CD5AB6"/>
    <w:rsid w:val="00CE4FC3"/>
    <w:rsid w:val="00CE6299"/>
    <w:rsid w:val="00CE7081"/>
    <w:rsid w:val="00CF003E"/>
    <w:rsid w:val="00CF340B"/>
    <w:rsid w:val="00CF4001"/>
    <w:rsid w:val="00CF4711"/>
    <w:rsid w:val="00CF474B"/>
    <w:rsid w:val="00CF5218"/>
    <w:rsid w:val="00CF684A"/>
    <w:rsid w:val="00D03F6F"/>
    <w:rsid w:val="00D05F67"/>
    <w:rsid w:val="00D15716"/>
    <w:rsid w:val="00D16074"/>
    <w:rsid w:val="00D16FBD"/>
    <w:rsid w:val="00D202D7"/>
    <w:rsid w:val="00D20949"/>
    <w:rsid w:val="00D25D01"/>
    <w:rsid w:val="00D32856"/>
    <w:rsid w:val="00D32E82"/>
    <w:rsid w:val="00D33DA1"/>
    <w:rsid w:val="00D34CC9"/>
    <w:rsid w:val="00D36D4E"/>
    <w:rsid w:val="00D40477"/>
    <w:rsid w:val="00D44DCA"/>
    <w:rsid w:val="00D460B2"/>
    <w:rsid w:val="00D4765A"/>
    <w:rsid w:val="00D50BAE"/>
    <w:rsid w:val="00D53076"/>
    <w:rsid w:val="00D57883"/>
    <w:rsid w:val="00D611DA"/>
    <w:rsid w:val="00D70B29"/>
    <w:rsid w:val="00D71A88"/>
    <w:rsid w:val="00D72ABC"/>
    <w:rsid w:val="00D74536"/>
    <w:rsid w:val="00D7623C"/>
    <w:rsid w:val="00D80CB0"/>
    <w:rsid w:val="00D81CC9"/>
    <w:rsid w:val="00D83734"/>
    <w:rsid w:val="00DA0B7A"/>
    <w:rsid w:val="00DB3A8D"/>
    <w:rsid w:val="00DB7511"/>
    <w:rsid w:val="00DC16F3"/>
    <w:rsid w:val="00DC1CDF"/>
    <w:rsid w:val="00DC39B9"/>
    <w:rsid w:val="00DC46BE"/>
    <w:rsid w:val="00DC479C"/>
    <w:rsid w:val="00DD2888"/>
    <w:rsid w:val="00DE04A8"/>
    <w:rsid w:val="00DE08F6"/>
    <w:rsid w:val="00DE2510"/>
    <w:rsid w:val="00DE3165"/>
    <w:rsid w:val="00DE33A4"/>
    <w:rsid w:val="00DE461E"/>
    <w:rsid w:val="00E046DA"/>
    <w:rsid w:val="00E16693"/>
    <w:rsid w:val="00E16747"/>
    <w:rsid w:val="00E16883"/>
    <w:rsid w:val="00E1691F"/>
    <w:rsid w:val="00E21E5F"/>
    <w:rsid w:val="00E265F7"/>
    <w:rsid w:val="00E32EC3"/>
    <w:rsid w:val="00E4316D"/>
    <w:rsid w:val="00E5119D"/>
    <w:rsid w:val="00E52C42"/>
    <w:rsid w:val="00E5365D"/>
    <w:rsid w:val="00E54814"/>
    <w:rsid w:val="00E63C6F"/>
    <w:rsid w:val="00E63E9C"/>
    <w:rsid w:val="00E64100"/>
    <w:rsid w:val="00E65D87"/>
    <w:rsid w:val="00E67BCC"/>
    <w:rsid w:val="00E75834"/>
    <w:rsid w:val="00E839FD"/>
    <w:rsid w:val="00E840FC"/>
    <w:rsid w:val="00E84B2E"/>
    <w:rsid w:val="00E867C7"/>
    <w:rsid w:val="00E92CE7"/>
    <w:rsid w:val="00E975E1"/>
    <w:rsid w:val="00EA4453"/>
    <w:rsid w:val="00EA7618"/>
    <w:rsid w:val="00EB7AC8"/>
    <w:rsid w:val="00EB7D25"/>
    <w:rsid w:val="00EC220D"/>
    <w:rsid w:val="00EE3A18"/>
    <w:rsid w:val="00EE7D49"/>
    <w:rsid w:val="00EF029F"/>
    <w:rsid w:val="00EF2EF7"/>
    <w:rsid w:val="00EF525E"/>
    <w:rsid w:val="00EF7C77"/>
    <w:rsid w:val="00F03290"/>
    <w:rsid w:val="00F05059"/>
    <w:rsid w:val="00F07817"/>
    <w:rsid w:val="00F07EA9"/>
    <w:rsid w:val="00F1261B"/>
    <w:rsid w:val="00F152AA"/>
    <w:rsid w:val="00F1568B"/>
    <w:rsid w:val="00F161F7"/>
    <w:rsid w:val="00F206BA"/>
    <w:rsid w:val="00F22DBB"/>
    <w:rsid w:val="00F26B8D"/>
    <w:rsid w:val="00F27F8C"/>
    <w:rsid w:val="00F3083A"/>
    <w:rsid w:val="00F3529E"/>
    <w:rsid w:val="00F36BAA"/>
    <w:rsid w:val="00F43798"/>
    <w:rsid w:val="00F465F0"/>
    <w:rsid w:val="00F51CE0"/>
    <w:rsid w:val="00F622FD"/>
    <w:rsid w:val="00F72D59"/>
    <w:rsid w:val="00F8134B"/>
    <w:rsid w:val="00F841C3"/>
    <w:rsid w:val="00F91460"/>
    <w:rsid w:val="00F95575"/>
    <w:rsid w:val="00F965E3"/>
    <w:rsid w:val="00FA0B64"/>
    <w:rsid w:val="00FA2C88"/>
    <w:rsid w:val="00FB139B"/>
    <w:rsid w:val="00FB167C"/>
    <w:rsid w:val="00FB6D13"/>
    <w:rsid w:val="00FB733B"/>
    <w:rsid w:val="00FD5AC8"/>
    <w:rsid w:val="00FE2A15"/>
    <w:rsid w:val="00FF4769"/>
    <w:rsid w:val="00FF7462"/>
    <w:rsid w:val="00FF7996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97E3ED"/>
  <w15:chartTrackingRefBased/>
  <w15:docId w15:val="{B665D93D-3563-466F-9115-91553F0B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3DA1"/>
  </w:style>
  <w:style w:type="paragraph" w:styleId="Nagwek1">
    <w:name w:val="heading 1"/>
    <w:basedOn w:val="Normalny"/>
    <w:next w:val="Normalny"/>
    <w:link w:val="Nagwek1Znak"/>
    <w:uiPriority w:val="9"/>
    <w:qFormat/>
    <w:rsid w:val="006C15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B0D2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15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5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5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sid w:val="00F206B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0382A"/>
    <w:rPr>
      <w:b/>
      <w:bCs/>
      <w:i/>
      <w:iCs/>
      <w:sz w:val="24"/>
      <w:szCs w:val="24"/>
    </w:rPr>
  </w:style>
  <w:style w:type="paragraph" w:styleId="Nagwek">
    <w:name w:val="header"/>
    <w:basedOn w:val="Normalny"/>
    <w:link w:val="NagwekZnak"/>
    <w:unhideWhenUsed/>
    <w:rsid w:val="00837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379B0"/>
  </w:style>
  <w:style w:type="paragraph" w:styleId="Stopka">
    <w:name w:val="footer"/>
    <w:basedOn w:val="Normalny"/>
    <w:link w:val="StopkaZnak"/>
    <w:uiPriority w:val="99"/>
    <w:unhideWhenUsed/>
    <w:rsid w:val="00837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79B0"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2374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B38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B387A"/>
    <w:rPr>
      <w:sz w:val="16"/>
      <w:szCs w:val="16"/>
    </w:rPr>
  </w:style>
  <w:style w:type="numbering" w:customStyle="1" w:styleId="WWNum13">
    <w:name w:val="WWNum13"/>
    <w:basedOn w:val="Bezlisty"/>
    <w:rsid w:val="00EE3A18"/>
    <w:pPr>
      <w:numPr>
        <w:numId w:val="1"/>
      </w:numPr>
    </w:pPr>
  </w:style>
  <w:style w:type="paragraph" w:customStyle="1" w:styleId="Standard">
    <w:name w:val="Standard"/>
    <w:rsid w:val="00EE3A18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16">
    <w:name w:val="WWNum16"/>
    <w:basedOn w:val="Bezlisty"/>
    <w:rsid w:val="006D6652"/>
    <w:pPr>
      <w:numPr>
        <w:numId w:val="2"/>
      </w:numPr>
    </w:pPr>
  </w:style>
  <w:style w:type="numbering" w:customStyle="1" w:styleId="WWNum17">
    <w:name w:val="WWNum17"/>
    <w:basedOn w:val="Bezlisty"/>
    <w:rsid w:val="006D6652"/>
    <w:pPr>
      <w:numPr>
        <w:numId w:val="5"/>
      </w:numPr>
    </w:pPr>
  </w:style>
  <w:style w:type="character" w:customStyle="1" w:styleId="Nagwek2Znak">
    <w:name w:val="Nagłówek 2 Znak"/>
    <w:link w:val="Nagwek2"/>
    <w:uiPriority w:val="9"/>
    <w:rsid w:val="009B0D28"/>
    <w:rPr>
      <w:b/>
      <w:bCs/>
      <w:sz w:val="36"/>
      <w:szCs w:val="36"/>
    </w:rPr>
  </w:style>
  <w:style w:type="paragraph" w:customStyle="1" w:styleId="Kropki">
    <w:name w:val="Kropki"/>
    <w:basedOn w:val="Standard"/>
    <w:rsid w:val="00337C4E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numbering" w:customStyle="1" w:styleId="Outline">
    <w:name w:val="Outline"/>
    <w:basedOn w:val="Bezlisty"/>
    <w:rsid w:val="0096140D"/>
    <w:pPr>
      <w:numPr>
        <w:numId w:val="3"/>
      </w:numPr>
    </w:pPr>
  </w:style>
  <w:style w:type="numbering" w:customStyle="1" w:styleId="WWNum48">
    <w:name w:val="WWNum48"/>
    <w:basedOn w:val="Bezlisty"/>
    <w:rsid w:val="0096140D"/>
    <w:pPr>
      <w:numPr>
        <w:numId w:val="4"/>
      </w:numPr>
    </w:pPr>
  </w:style>
  <w:style w:type="character" w:styleId="Odwoaniedokomentarza">
    <w:name w:val="annotation reference"/>
    <w:uiPriority w:val="99"/>
    <w:semiHidden/>
    <w:unhideWhenUsed/>
    <w:rsid w:val="00C80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3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3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3D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C803D9"/>
    <w:rPr>
      <w:b/>
      <w:bCs/>
    </w:rPr>
  </w:style>
  <w:style w:type="character" w:customStyle="1" w:styleId="fontstyle01">
    <w:name w:val="fontstyle01"/>
    <w:rsid w:val="00DB3A8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link w:val="Nagwek1"/>
    <w:uiPriority w:val="9"/>
    <w:rsid w:val="006C1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link w:val="Nagwek4"/>
    <w:uiPriority w:val="9"/>
    <w:rsid w:val="006C15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7Znak">
    <w:name w:val="Nagłówek 7 Znak"/>
    <w:link w:val="Nagwek7"/>
    <w:uiPriority w:val="9"/>
    <w:semiHidden/>
    <w:rsid w:val="006C15F0"/>
    <w:rPr>
      <w:rFonts w:ascii="Calibri" w:eastAsia="Times New Roman" w:hAnsi="Calibri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C15F0"/>
    <w:rPr>
      <w:rFonts w:ascii="Cambria" w:eastAsia="Times New Roman" w:hAnsi="Cambria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6C15F0"/>
    <w:pPr>
      <w:spacing w:before="100" w:beforeAutospacing="1" w:after="119"/>
    </w:pPr>
    <w:rPr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6C15F0"/>
    <w:pPr>
      <w:widowControl w:val="0"/>
      <w:suppressAutoHyphens/>
    </w:pPr>
    <w:rPr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6C15F0"/>
    <w:rPr>
      <w:sz w:val="24"/>
      <w:szCs w:val="24"/>
      <w:lang w:val="x-none" w:eastAsia="x-none"/>
    </w:rPr>
  </w:style>
  <w:style w:type="paragraph" w:styleId="Tytu">
    <w:name w:val="Title"/>
    <w:basedOn w:val="Normalny"/>
    <w:next w:val="Podtytu"/>
    <w:link w:val="TytuZnak"/>
    <w:uiPriority w:val="99"/>
    <w:qFormat/>
    <w:rsid w:val="006C15F0"/>
    <w:pPr>
      <w:widowControl w:val="0"/>
      <w:suppressAutoHyphens/>
      <w:jc w:val="center"/>
    </w:pPr>
    <w:rPr>
      <w:sz w:val="24"/>
      <w:szCs w:val="24"/>
      <w:lang w:val="x-none" w:eastAsia="x-none"/>
    </w:rPr>
  </w:style>
  <w:style w:type="character" w:customStyle="1" w:styleId="TytuZnak">
    <w:name w:val="Tytuł Znak"/>
    <w:link w:val="Tytu"/>
    <w:uiPriority w:val="99"/>
    <w:rsid w:val="006C15F0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6C15F0"/>
    <w:rPr>
      <w:b/>
      <w:bCs/>
    </w:rPr>
  </w:style>
  <w:style w:type="character" w:styleId="Hipercze">
    <w:name w:val="Hyperlink"/>
    <w:uiPriority w:val="99"/>
    <w:unhideWhenUsed/>
    <w:rsid w:val="00DE33A4"/>
    <w:rPr>
      <w:color w:val="0563C1"/>
      <w:u w:val="single"/>
    </w:rPr>
  </w:style>
  <w:style w:type="character" w:customStyle="1" w:styleId="CharStyle18">
    <w:name w:val="Char Style 18"/>
    <w:link w:val="Style17"/>
    <w:rsid w:val="00746610"/>
    <w:rPr>
      <w:shd w:val="clear" w:color="auto" w:fill="FFFFFF"/>
    </w:rPr>
  </w:style>
  <w:style w:type="paragraph" w:customStyle="1" w:styleId="Style17">
    <w:name w:val="Style 17"/>
    <w:basedOn w:val="Normalny"/>
    <w:link w:val="CharStyle18"/>
    <w:rsid w:val="00746610"/>
    <w:pPr>
      <w:widowControl w:val="0"/>
      <w:shd w:val="clear" w:color="auto" w:fill="FFFFFF"/>
      <w:spacing w:line="413" w:lineRule="exact"/>
      <w:ind w:hanging="580"/>
      <w:jc w:val="both"/>
    </w:pPr>
  </w:style>
  <w:style w:type="paragraph" w:customStyle="1" w:styleId="Default">
    <w:name w:val="Default"/>
    <w:rsid w:val="00910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67444C"/>
    <w:rPr>
      <w:color w:val="954F72"/>
      <w:u w:val="single"/>
    </w:rPr>
  </w:style>
  <w:style w:type="paragraph" w:styleId="Bezodstpw">
    <w:name w:val="No Spacing"/>
    <w:uiPriority w:val="1"/>
    <w:qFormat/>
    <w:rsid w:val="005651C6"/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basedOn w:val="Domylnaczcionkaakapitu"/>
    <w:link w:val="Akapitzlist"/>
    <w:uiPriority w:val="34"/>
    <w:qFormat/>
    <w:locked/>
    <w:rsid w:val="00B45BD4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s.strazgraniczna.pl/oss/osrodek/ochrona-danych%20osobowyc/29501,Ochro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AC595-F3BA-4F40-92DD-6C2E352D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2365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16/BOI/04</vt:lpstr>
    </vt:vector>
  </TitlesOfParts>
  <Company>a</Company>
  <LinksUpToDate>false</LinksUpToDate>
  <CharactersWithSpaces>16528</CharactersWithSpaces>
  <SharedDoc>false</SharedDoc>
  <HLinks>
    <vt:vector size="6" baseType="variant">
      <vt:variant>
        <vt:i4>196731</vt:i4>
      </vt:variant>
      <vt:variant>
        <vt:i4>0</vt:i4>
      </vt:variant>
      <vt:variant>
        <vt:i4>0</vt:i4>
      </vt:variant>
      <vt:variant>
        <vt:i4>5</vt:i4>
      </vt:variant>
      <vt:variant>
        <vt:lpwstr>mailto:wtiz.osssg@strazgraniczna.pl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16/BOI/04</dc:title>
  <dc:subject/>
  <dc:creator>Ela</dc:creator>
  <cp:keywords/>
  <cp:lastModifiedBy>Herdzik Krystyna</cp:lastModifiedBy>
  <cp:revision>8</cp:revision>
  <cp:lastPrinted>2025-09-11T13:15:00Z</cp:lastPrinted>
  <dcterms:created xsi:type="dcterms:W3CDTF">2026-08-19T11:36:00Z</dcterms:created>
  <dcterms:modified xsi:type="dcterms:W3CDTF">2026-08-20T09:47:00Z</dcterms:modified>
</cp:coreProperties>
</file>