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608" w:rsidRPr="00DA3608" w:rsidRDefault="00DA3608" w:rsidP="00DA3608">
      <w:pPr>
        <w:spacing w:after="0" w:line="240" w:lineRule="auto"/>
        <w:jc w:val="right"/>
        <w:rPr>
          <w:rFonts w:eastAsia="Times New Roman" w:cs="Calibri"/>
          <w:lang w:eastAsia="pl-PL"/>
        </w:rPr>
      </w:pPr>
      <w:r w:rsidRPr="00DA3608">
        <w:rPr>
          <w:rFonts w:eastAsia="Times New Roman" w:cs="Calibri"/>
          <w:lang w:eastAsia="pl-PL"/>
        </w:rPr>
        <w:t xml:space="preserve">Załącznik nr </w:t>
      </w:r>
      <w:r w:rsidRPr="00DA3608">
        <w:rPr>
          <w:rFonts w:eastAsia="Times New Roman" w:cs="Calibri"/>
          <w:lang w:eastAsia="pl-PL"/>
        </w:rPr>
        <w:t>1</w:t>
      </w:r>
      <w:r w:rsidRPr="00DA3608">
        <w:rPr>
          <w:rFonts w:eastAsia="Times New Roman" w:cs="Calibri"/>
          <w:lang w:eastAsia="pl-PL"/>
        </w:rPr>
        <w:t xml:space="preserve"> </w:t>
      </w:r>
    </w:p>
    <w:p w:rsidR="00DA3608" w:rsidRPr="00DA3608" w:rsidRDefault="00DA3608" w:rsidP="00DA3608">
      <w:pPr>
        <w:spacing w:after="0" w:line="240" w:lineRule="auto"/>
        <w:jc w:val="right"/>
        <w:rPr>
          <w:rFonts w:eastAsia="Times New Roman" w:cs="Calibri"/>
          <w:b/>
          <w:lang w:eastAsia="pl-PL"/>
        </w:rPr>
      </w:pPr>
    </w:p>
    <w:p w:rsidR="00DA3608" w:rsidRPr="00DA3608" w:rsidRDefault="00DA3608" w:rsidP="00DA3608">
      <w:pPr>
        <w:tabs>
          <w:tab w:val="center" w:pos="4536"/>
          <w:tab w:val="left" w:pos="6787"/>
        </w:tabs>
        <w:spacing w:after="0" w:line="240" w:lineRule="auto"/>
        <w:jc w:val="center"/>
        <w:rPr>
          <w:rFonts w:eastAsia="Times New Roman" w:cs="Calibri"/>
          <w:b/>
          <w:lang w:eastAsia="pl-PL"/>
        </w:rPr>
      </w:pPr>
    </w:p>
    <w:p w:rsidR="00DA3608" w:rsidRPr="00DA3608" w:rsidRDefault="00DA3608" w:rsidP="00DA3608">
      <w:pPr>
        <w:tabs>
          <w:tab w:val="center" w:pos="4536"/>
          <w:tab w:val="left" w:pos="6787"/>
        </w:tabs>
        <w:spacing w:after="0" w:line="240" w:lineRule="auto"/>
        <w:jc w:val="center"/>
        <w:rPr>
          <w:rFonts w:eastAsia="Times New Roman" w:cs="Calibri"/>
          <w:b/>
          <w:lang w:eastAsia="pl-PL"/>
        </w:rPr>
      </w:pPr>
    </w:p>
    <w:p w:rsidR="00DA3608" w:rsidRPr="00DA3608" w:rsidRDefault="00DA3608" w:rsidP="00DA3608">
      <w:pPr>
        <w:tabs>
          <w:tab w:val="center" w:pos="4536"/>
          <w:tab w:val="left" w:pos="6787"/>
        </w:tabs>
        <w:spacing w:after="0" w:line="240" w:lineRule="auto"/>
        <w:jc w:val="center"/>
        <w:rPr>
          <w:rFonts w:eastAsia="Times New Roman" w:cs="Calibri"/>
          <w:b/>
          <w:sz w:val="28"/>
          <w:lang w:eastAsia="pl-PL"/>
        </w:rPr>
      </w:pPr>
      <w:r w:rsidRPr="00DA3608">
        <w:rPr>
          <w:rFonts w:eastAsia="Times New Roman" w:cs="Calibri"/>
          <w:b/>
          <w:sz w:val="28"/>
          <w:lang w:eastAsia="pl-PL"/>
        </w:rPr>
        <w:t>FORMULARZ OFERTOWY</w:t>
      </w:r>
    </w:p>
    <w:p w:rsidR="00DA3608" w:rsidRPr="00DA3608" w:rsidRDefault="00DA3608" w:rsidP="00DA3608">
      <w:pPr>
        <w:autoSpaceDE w:val="0"/>
        <w:autoSpaceDN w:val="0"/>
        <w:spacing w:after="0" w:line="240" w:lineRule="auto"/>
        <w:jc w:val="both"/>
        <w:rPr>
          <w:rFonts w:eastAsia="Times New Roman" w:cs="Calibri"/>
          <w:lang w:eastAsia="pl-PL"/>
        </w:rPr>
      </w:pPr>
    </w:p>
    <w:p w:rsidR="00DA3608" w:rsidRPr="00DA3608" w:rsidRDefault="00DA3608" w:rsidP="00DA3608">
      <w:pPr>
        <w:autoSpaceDE w:val="0"/>
        <w:autoSpaceDN w:val="0"/>
        <w:spacing w:after="0" w:line="240" w:lineRule="auto"/>
        <w:ind w:firstLine="426"/>
        <w:jc w:val="both"/>
        <w:rPr>
          <w:rFonts w:eastAsia="Times New Roman" w:cs="Calibri"/>
          <w:sz w:val="24"/>
          <w:szCs w:val="20"/>
          <w:lang w:eastAsia="pl-PL"/>
        </w:rPr>
      </w:pPr>
      <w:r w:rsidRPr="00DA3608">
        <w:rPr>
          <w:rFonts w:eastAsia="Times New Roman" w:cs="Calibri"/>
          <w:sz w:val="24"/>
          <w:szCs w:val="20"/>
          <w:lang w:eastAsia="pl-PL"/>
        </w:rPr>
        <w:t>Nazwa i adresy wykonawcy …………………………………………………………………………</w:t>
      </w:r>
      <w:r w:rsidRPr="00DA3608">
        <w:rPr>
          <w:rFonts w:eastAsia="Times New Roman" w:cs="Calibri"/>
          <w:sz w:val="24"/>
          <w:szCs w:val="20"/>
          <w:lang w:eastAsia="pl-PL"/>
        </w:rPr>
        <w:t>…….</w:t>
      </w:r>
    </w:p>
    <w:p w:rsidR="00DA3608" w:rsidRPr="00DA3608" w:rsidRDefault="00DA3608" w:rsidP="00DA3608">
      <w:pPr>
        <w:autoSpaceDE w:val="0"/>
        <w:autoSpaceDN w:val="0"/>
        <w:spacing w:after="0" w:line="240" w:lineRule="auto"/>
        <w:ind w:left="426"/>
        <w:jc w:val="both"/>
        <w:rPr>
          <w:rFonts w:eastAsia="Times New Roman" w:cs="Calibri"/>
          <w:sz w:val="24"/>
          <w:szCs w:val="20"/>
          <w:lang w:eastAsia="pl-PL"/>
        </w:rPr>
      </w:pPr>
      <w:r w:rsidRPr="00DA3608">
        <w:rPr>
          <w:rFonts w:eastAsia="Times New Roman" w:cs="Calibri"/>
          <w:sz w:val="24"/>
          <w:szCs w:val="20"/>
          <w:lang w:eastAsia="pl-PL"/>
        </w:rPr>
        <w:t xml:space="preserve">NIP ……………………………………………….. </w:t>
      </w:r>
      <w:r w:rsidRPr="00DA3608">
        <w:rPr>
          <w:rFonts w:eastAsia="Times New Roman" w:cs="Calibri"/>
          <w:sz w:val="24"/>
          <w:szCs w:val="20"/>
          <w:lang w:eastAsia="pl-PL"/>
        </w:rPr>
        <w:tab/>
      </w:r>
      <w:r w:rsidRPr="00DA3608">
        <w:rPr>
          <w:rFonts w:eastAsia="Times New Roman" w:cs="Calibri"/>
          <w:sz w:val="24"/>
          <w:szCs w:val="20"/>
          <w:lang w:eastAsia="pl-PL"/>
        </w:rPr>
        <w:tab/>
        <w:t>NR KRS ……………………………………..</w:t>
      </w:r>
    </w:p>
    <w:p w:rsidR="00DA3608" w:rsidRPr="00DA3608" w:rsidRDefault="00DA3608" w:rsidP="00DA3608">
      <w:pPr>
        <w:autoSpaceDE w:val="0"/>
        <w:autoSpaceDN w:val="0"/>
        <w:spacing w:after="0" w:line="240" w:lineRule="auto"/>
        <w:ind w:firstLine="426"/>
        <w:jc w:val="both"/>
        <w:rPr>
          <w:rFonts w:eastAsia="Times New Roman" w:cs="Calibri"/>
          <w:sz w:val="24"/>
          <w:szCs w:val="20"/>
          <w:lang w:eastAsia="pl-PL"/>
        </w:rPr>
      </w:pPr>
      <w:r w:rsidRPr="00DA3608">
        <w:rPr>
          <w:rFonts w:eastAsia="Times New Roman" w:cs="Calibri"/>
          <w:sz w:val="24"/>
          <w:szCs w:val="20"/>
          <w:lang w:eastAsia="pl-PL"/>
        </w:rPr>
        <w:t>Telefon kontaktowy ……………………………..</w:t>
      </w:r>
      <w:r w:rsidRPr="00DA3608">
        <w:rPr>
          <w:rFonts w:eastAsia="Times New Roman" w:cs="Calibri"/>
          <w:sz w:val="24"/>
          <w:szCs w:val="20"/>
          <w:lang w:eastAsia="pl-PL"/>
        </w:rPr>
        <w:tab/>
        <w:t>e-mail ………………………………………..</w:t>
      </w:r>
    </w:p>
    <w:p w:rsidR="00DA3608" w:rsidRPr="00DA3608" w:rsidRDefault="00DA3608" w:rsidP="00DA3608">
      <w:pPr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pl-PL"/>
        </w:rPr>
      </w:pPr>
    </w:p>
    <w:p w:rsidR="00DA3608" w:rsidRPr="00DA3608" w:rsidRDefault="00DA3608" w:rsidP="00DA3608">
      <w:pPr>
        <w:numPr>
          <w:ilvl w:val="0"/>
          <w:numId w:val="1"/>
        </w:numPr>
        <w:autoSpaceDE w:val="0"/>
        <w:autoSpaceDN w:val="0"/>
        <w:spacing w:after="0" w:line="360" w:lineRule="auto"/>
        <w:ind w:left="284" w:firstLine="0"/>
        <w:jc w:val="both"/>
        <w:rPr>
          <w:rFonts w:eastAsia="Times New Roman" w:cs="Calibri"/>
          <w:sz w:val="24"/>
          <w:szCs w:val="24"/>
          <w:lang w:eastAsia="pl-PL"/>
        </w:rPr>
      </w:pPr>
      <w:r w:rsidRPr="00DA3608">
        <w:rPr>
          <w:rFonts w:eastAsia="Times New Roman" w:cs="Calibri"/>
          <w:sz w:val="24"/>
          <w:szCs w:val="24"/>
          <w:lang w:eastAsia="pl-PL"/>
        </w:rPr>
        <w:t>Składając ofertę</w:t>
      </w:r>
      <w:bookmarkStart w:id="0" w:name="_Hlk207628753"/>
      <w:r w:rsidRPr="00DA3608">
        <w:rPr>
          <w:rFonts w:eastAsia="Times New Roman" w:cs="Calibri"/>
          <w:b/>
          <w:sz w:val="24"/>
          <w:szCs w:val="24"/>
          <w:lang w:eastAsia="pl-PL"/>
        </w:rPr>
        <w:t xml:space="preserve">  </w:t>
      </w:r>
      <w:bookmarkEnd w:id="0"/>
      <w:r w:rsidRPr="00DA3608">
        <w:rPr>
          <w:rFonts w:cs="Calibri"/>
          <w:sz w:val="24"/>
          <w:szCs w:val="24"/>
        </w:rPr>
        <w:t xml:space="preserve">na </w:t>
      </w:r>
      <w:r w:rsidRPr="00DA3608">
        <w:rPr>
          <w:rFonts w:eastAsia="Times New Roman" w:cs="Calibri"/>
          <w:sz w:val="24"/>
          <w:szCs w:val="24"/>
          <w:lang w:eastAsia="pl-PL"/>
        </w:rPr>
        <w:t>wykonanie</w:t>
      </w:r>
      <w:r w:rsidRPr="00DA3608">
        <w:rPr>
          <w:rFonts w:eastAsia="Times New Roman" w:cs="Calibri"/>
          <w:sz w:val="24"/>
          <w:szCs w:val="24"/>
          <w:lang w:eastAsia="pl-PL"/>
        </w:rPr>
        <w:t xml:space="preserve"> konserwacji separatorów substancji ropopochodnych</w:t>
      </w:r>
      <w:r w:rsidRPr="00DA3608">
        <w:rPr>
          <w:rFonts w:cs="Calibri"/>
          <w:sz w:val="24"/>
          <w:szCs w:val="24"/>
        </w:rPr>
        <w:t xml:space="preserve"> </w:t>
      </w:r>
      <w:r w:rsidRPr="00DA3608">
        <w:rPr>
          <w:rFonts w:cs="Calibri"/>
          <w:sz w:val="24"/>
          <w:szCs w:val="24"/>
        </w:rPr>
        <w:t>dla Ośrodka Szkoleń Specjalistycznych SG w Lubaniu, 59-800 Lubań ul. Wojska Polskiego 2 oferuję wykonanie zamówienia, zgodnie z wymogami okr</w:t>
      </w:r>
      <w:r w:rsidRPr="00DA3608">
        <w:rPr>
          <w:rFonts w:cs="Calibri"/>
          <w:sz w:val="24"/>
          <w:szCs w:val="24"/>
        </w:rPr>
        <w:t>eślonymi w zapytaniu ofertowym</w:t>
      </w:r>
      <w:r w:rsidRPr="00DA3608">
        <w:rPr>
          <w:rFonts w:eastAsia="Times New Roman" w:cs="Calibri"/>
          <w:sz w:val="24"/>
          <w:szCs w:val="24"/>
          <w:lang w:eastAsia="pl-PL"/>
        </w:rPr>
        <w:t>:</w:t>
      </w:r>
    </w:p>
    <w:tbl>
      <w:tblPr>
        <w:tblW w:w="807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641"/>
        <w:gridCol w:w="1320"/>
        <w:gridCol w:w="851"/>
        <w:gridCol w:w="1701"/>
      </w:tblGrid>
      <w:tr w:rsidR="00DA3608" w:rsidRPr="00DA3608" w:rsidTr="00DA3608">
        <w:trPr>
          <w:cantSplit/>
          <w:trHeight w:val="953"/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A3608">
              <w:rPr>
                <w:rFonts w:eastAsia="Times New Roman" w:cs="Calibri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A3608">
              <w:rPr>
                <w:rFonts w:eastAsia="Times New Roman" w:cs="Calibri"/>
                <w:b/>
                <w:sz w:val="18"/>
                <w:szCs w:val="18"/>
                <w:lang w:eastAsia="pl-PL"/>
              </w:rPr>
              <w:t>Nazwa przedmiotu zamówienia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A3608">
              <w:rPr>
                <w:rFonts w:eastAsia="Times New Roman" w:cs="Calibri"/>
                <w:b/>
                <w:sz w:val="18"/>
                <w:szCs w:val="18"/>
                <w:lang w:eastAsia="pl-PL"/>
              </w:rPr>
              <w:t>Cena jednostkowa brutto</w:t>
            </w:r>
          </w:p>
          <w:p w:rsidR="00DA3608" w:rsidRPr="00DA3608" w:rsidRDefault="00DA3608" w:rsidP="00860D2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A3608">
              <w:rPr>
                <w:rFonts w:eastAsia="Times New Roman" w:cs="Calibri"/>
                <w:b/>
                <w:sz w:val="18"/>
                <w:szCs w:val="18"/>
                <w:lang w:eastAsia="pl-PL"/>
              </w:rPr>
              <w:t>[zł]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A3608">
              <w:rPr>
                <w:rFonts w:eastAsia="Times New Roman" w:cs="Calibri"/>
                <w:b/>
                <w:sz w:val="18"/>
                <w:szCs w:val="18"/>
                <w:lang w:eastAsia="pl-PL"/>
              </w:rPr>
              <w:t>Wartość brutto</w:t>
            </w:r>
          </w:p>
          <w:p w:rsidR="00DA3608" w:rsidRPr="00DA3608" w:rsidRDefault="00DA3608" w:rsidP="00860D2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A3608">
              <w:rPr>
                <w:rFonts w:eastAsia="Times New Roman" w:cs="Calibri"/>
                <w:b/>
                <w:sz w:val="18"/>
                <w:szCs w:val="18"/>
                <w:lang w:eastAsia="pl-PL"/>
              </w:rPr>
              <w:t>[zł]</w:t>
            </w:r>
          </w:p>
        </w:tc>
      </w:tr>
      <w:tr w:rsidR="00DA3608" w:rsidRPr="00DA3608" w:rsidTr="00DA3608">
        <w:trPr>
          <w:cantSplit/>
          <w:trHeight w:val="9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360" w:lineRule="auto"/>
              <w:jc w:val="center"/>
              <w:rPr>
                <w:rFonts w:eastAsia="Times New Roman" w:cs="Calibri"/>
                <w:sz w:val="18"/>
                <w:szCs w:val="18"/>
                <w:lang w:val="pl" w:eastAsia="pl-PL"/>
              </w:rPr>
            </w:pPr>
            <w:r w:rsidRPr="00DA3608">
              <w:rPr>
                <w:rFonts w:eastAsia="Times New Roman" w:cs="Calibri"/>
                <w:sz w:val="18"/>
                <w:szCs w:val="18"/>
                <w:lang w:val="pl" w:eastAsia="pl-PL"/>
              </w:rPr>
              <w:t>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u w:val="single"/>
                <w:lang w:eastAsia="pl-PL"/>
              </w:rPr>
            </w:pPr>
            <w:r w:rsidRPr="00DA3608">
              <w:rPr>
                <w:rFonts w:cs="Calibri"/>
              </w:rPr>
              <w:t>Czyszczenie  i przegląd separatorów oraz osadnika</w:t>
            </w:r>
            <w:r w:rsidRPr="00DA3608">
              <w:rPr>
                <w:rFonts w:cs="Calibri"/>
              </w:rPr>
              <w:t>, dojazd w obydwie strony, wywóz i utylizację odpadów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36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36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</w:tc>
      </w:tr>
      <w:tr w:rsidR="00DA3608" w:rsidRPr="00DA3608" w:rsidTr="00DA3608">
        <w:trPr>
          <w:cantSplit/>
          <w:trHeight w:val="562"/>
          <w:jc w:val="center"/>
        </w:trPr>
        <w:tc>
          <w:tcPr>
            <w:tcW w:w="63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360" w:lineRule="auto"/>
              <w:jc w:val="right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  <w:r w:rsidRPr="00DA3608">
              <w:rPr>
                <w:rFonts w:eastAsia="Times New Roman" w:cs="Calibri"/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3608" w:rsidRPr="00DA3608" w:rsidRDefault="00DA3608" w:rsidP="00860D23">
            <w:pPr>
              <w:autoSpaceDE w:val="0"/>
              <w:autoSpaceDN w:val="0"/>
              <w:spacing w:after="0" w:line="360" w:lineRule="auto"/>
              <w:rPr>
                <w:rFonts w:eastAsia="Times New Roman" w:cs="Calibri"/>
                <w:b/>
                <w:sz w:val="18"/>
                <w:szCs w:val="18"/>
                <w:lang w:eastAsia="pl-PL"/>
              </w:rPr>
            </w:pPr>
          </w:p>
        </w:tc>
      </w:tr>
    </w:tbl>
    <w:p w:rsidR="00DA3608" w:rsidRPr="00DA3608" w:rsidRDefault="00DA3608" w:rsidP="00DA3608">
      <w:pPr>
        <w:autoSpaceDE w:val="0"/>
        <w:autoSpaceDN w:val="0"/>
        <w:spacing w:after="0" w:line="360" w:lineRule="auto"/>
        <w:ind w:left="426"/>
        <w:jc w:val="both"/>
        <w:rPr>
          <w:rFonts w:eastAsia="Times New Roman" w:cs="Calibri"/>
          <w:sz w:val="16"/>
          <w:szCs w:val="16"/>
          <w:lang w:eastAsia="pl-PL"/>
        </w:rPr>
      </w:pPr>
    </w:p>
    <w:p w:rsidR="00DA3608" w:rsidRPr="00DA3608" w:rsidRDefault="00DA3608" w:rsidP="00DA3608">
      <w:pPr>
        <w:autoSpaceDE w:val="0"/>
        <w:autoSpaceDN w:val="0"/>
        <w:spacing w:after="0" w:line="360" w:lineRule="auto"/>
        <w:ind w:left="426"/>
        <w:jc w:val="both"/>
        <w:rPr>
          <w:rFonts w:eastAsia="Times New Roman" w:cs="Calibri"/>
          <w:sz w:val="16"/>
          <w:szCs w:val="16"/>
          <w:lang w:eastAsia="pl-PL"/>
        </w:rPr>
      </w:pPr>
      <w:r w:rsidRPr="00DA3608">
        <w:rPr>
          <w:rFonts w:eastAsia="Times New Roman" w:cs="Calibri"/>
          <w:sz w:val="16"/>
          <w:szCs w:val="16"/>
          <w:lang w:eastAsia="pl-PL"/>
        </w:rPr>
        <w:t xml:space="preserve"> </w:t>
      </w:r>
    </w:p>
    <w:p w:rsidR="00DA3608" w:rsidRPr="00DA3608" w:rsidRDefault="00DA3608" w:rsidP="00DA3608">
      <w:pPr>
        <w:keepNext/>
        <w:numPr>
          <w:ilvl w:val="0"/>
          <w:numId w:val="1"/>
        </w:numPr>
        <w:spacing w:after="0" w:line="240" w:lineRule="auto"/>
        <w:ind w:left="426" w:hanging="284"/>
        <w:outlineLvl w:val="2"/>
        <w:rPr>
          <w:rFonts w:eastAsia="Times New Roman" w:cs="Calibri"/>
          <w:sz w:val="24"/>
          <w:szCs w:val="24"/>
          <w:lang w:eastAsia="pl-PL"/>
        </w:rPr>
      </w:pPr>
      <w:r w:rsidRPr="00DA3608">
        <w:rPr>
          <w:rFonts w:eastAsia="Times New Roman" w:cs="Calibri"/>
          <w:sz w:val="24"/>
          <w:szCs w:val="24"/>
          <w:lang w:eastAsia="pl-PL"/>
        </w:rPr>
        <w:t>Termin płatności faktury przel</w:t>
      </w:r>
      <w:r w:rsidRPr="00DA3608">
        <w:rPr>
          <w:rFonts w:eastAsia="Times New Roman" w:cs="Calibri"/>
          <w:sz w:val="24"/>
          <w:szCs w:val="24"/>
          <w:lang w:eastAsia="pl-PL"/>
        </w:rPr>
        <w:t xml:space="preserve">ewem, po wykonaniu usługi </w:t>
      </w:r>
      <w:r w:rsidRPr="00DA3608">
        <w:rPr>
          <w:rFonts w:eastAsia="Times New Roman" w:cs="Calibri"/>
          <w:sz w:val="24"/>
          <w:szCs w:val="24"/>
          <w:lang w:eastAsia="pl-PL"/>
        </w:rPr>
        <w:t>do 30 dni.</w:t>
      </w:r>
    </w:p>
    <w:p w:rsidR="00DA3608" w:rsidRPr="00DA3608" w:rsidRDefault="00DA3608" w:rsidP="00DA3608">
      <w:pPr>
        <w:keepNext/>
        <w:spacing w:after="0" w:line="240" w:lineRule="auto"/>
        <w:ind w:left="426"/>
        <w:outlineLvl w:val="2"/>
        <w:rPr>
          <w:rFonts w:eastAsia="Times New Roman" w:cs="Calibri"/>
          <w:sz w:val="24"/>
          <w:szCs w:val="24"/>
          <w:lang w:eastAsia="pl-PL"/>
        </w:rPr>
      </w:pPr>
    </w:p>
    <w:p w:rsidR="00DA3608" w:rsidRPr="00DA3608" w:rsidRDefault="00DA3608" w:rsidP="00DA3608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eastAsia="Lucida Sans Unicode" w:cs="Calibri"/>
          <w:color w:val="000000"/>
          <w:sz w:val="24"/>
          <w:szCs w:val="24"/>
          <w:lang w:bidi="en-US"/>
        </w:rPr>
      </w:pPr>
      <w:r w:rsidRPr="00DA3608">
        <w:rPr>
          <w:rFonts w:eastAsia="Lucida Sans Unicode" w:cs="Calibri"/>
          <w:color w:val="000000"/>
          <w:sz w:val="24"/>
          <w:szCs w:val="24"/>
          <w:lang w:bidi="en-US"/>
        </w:rPr>
        <w:t>Numer konta bankowego Wykonawcy właściwy do płatności za realizację przedmiotu</w:t>
      </w:r>
    </w:p>
    <w:p w:rsidR="00DA3608" w:rsidRPr="00DA3608" w:rsidRDefault="00DA3608" w:rsidP="00DA3608">
      <w:pPr>
        <w:widowControl w:val="0"/>
        <w:suppressAutoHyphens/>
        <w:spacing w:after="0" w:line="240" w:lineRule="auto"/>
        <w:ind w:left="624" w:hanging="198"/>
        <w:jc w:val="both"/>
        <w:rPr>
          <w:rFonts w:eastAsia="Lucida Sans Unicode" w:cs="Calibri"/>
          <w:color w:val="000000"/>
          <w:sz w:val="24"/>
          <w:szCs w:val="24"/>
          <w:lang w:bidi="en-US"/>
        </w:rPr>
      </w:pPr>
      <w:r w:rsidRPr="00DA3608">
        <w:rPr>
          <w:rFonts w:eastAsia="Lucida Sans Unicode" w:cs="Calibri"/>
          <w:color w:val="000000"/>
          <w:sz w:val="24"/>
          <w:szCs w:val="24"/>
          <w:lang w:bidi="en-US"/>
        </w:rPr>
        <w:t>zamówienia: ……………………………………………………………………….</w:t>
      </w:r>
    </w:p>
    <w:p w:rsidR="00DA3608" w:rsidRPr="00DA3608" w:rsidRDefault="00DA3608" w:rsidP="00DA3608">
      <w:pPr>
        <w:keepNext/>
        <w:spacing w:after="0" w:line="240" w:lineRule="auto"/>
        <w:ind w:left="426"/>
        <w:outlineLvl w:val="2"/>
        <w:rPr>
          <w:rFonts w:eastAsia="Lucida Sans Unicode" w:cs="Calibri"/>
          <w:color w:val="000000"/>
          <w:sz w:val="18"/>
          <w:szCs w:val="24"/>
          <w:lang w:bidi="en-US"/>
        </w:rPr>
      </w:pPr>
      <w:r w:rsidRPr="00DA3608">
        <w:rPr>
          <w:rFonts w:eastAsia="Lucida Sans Unicode" w:cs="Calibri"/>
          <w:color w:val="000000"/>
          <w:sz w:val="18"/>
          <w:szCs w:val="24"/>
          <w:lang w:bidi="en-US"/>
        </w:rPr>
        <w:t>(w przypadku czynnych podatników VAT - rachunek bankowy znajdujący się na tzw. "białej liście podatników VAT")</w:t>
      </w:r>
    </w:p>
    <w:p w:rsidR="00DA3608" w:rsidRPr="00DA3608" w:rsidRDefault="00DA3608" w:rsidP="00DA3608">
      <w:pPr>
        <w:keepNext/>
        <w:spacing w:after="0" w:line="240" w:lineRule="auto"/>
        <w:outlineLvl w:val="2"/>
        <w:rPr>
          <w:rFonts w:eastAsia="Times New Roman" w:cs="Calibri"/>
          <w:sz w:val="24"/>
          <w:szCs w:val="24"/>
          <w:lang w:eastAsia="pl-PL"/>
        </w:rPr>
      </w:pPr>
      <w:bookmarkStart w:id="1" w:name="_GoBack"/>
      <w:bookmarkEnd w:id="1"/>
    </w:p>
    <w:p w:rsidR="00DA3608" w:rsidRPr="00DA3608" w:rsidRDefault="00DA3608" w:rsidP="00DA3608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eastAsia="Lucida Sans Unicode" w:cs="Calibri"/>
          <w:color w:val="000000"/>
          <w:sz w:val="24"/>
          <w:szCs w:val="24"/>
          <w:lang w:bidi="en-US"/>
        </w:rPr>
      </w:pPr>
      <w:r w:rsidRPr="00DA3608">
        <w:rPr>
          <w:rFonts w:eastAsia="Lucida Sans Unicode" w:cs="Calibri"/>
          <w:color w:val="000000"/>
          <w:sz w:val="24"/>
          <w:szCs w:val="24"/>
          <w:lang w:bidi="en-US"/>
        </w:rPr>
        <w:t>Oświadczam, iż zapoznałem się i akceptuję warunki dotyczące realizacji przedmiotu zamówienia przedstawione w zapytaniu ofertowym.</w:t>
      </w:r>
    </w:p>
    <w:p w:rsidR="00DA3608" w:rsidRPr="00DA3608" w:rsidRDefault="00DA3608" w:rsidP="00DA3608">
      <w:pPr>
        <w:widowControl w:val="0"/>
        <w:suppressAutoHyphens/>
        <w:spacing w:after="0" w:line="240" w:lineRule="auto"/>
        <w:jc w:val="both"/>
        <w:rPr>
          <w:rFonts w:eastAsia="Lucida Sans Unicode" w:cs="Calibri"/>
          <w:color w:val="000000"/>
          <w:sz w:val="24"/>
          <w:szCs w:val="24"/>
          <w:lang w:bidi="en-US"/>
        </w:rPr>
      </w:pPr>
    </w:p>
    <w:p w:rsidR="00DA3608" w:rsidRPr="00DA3608" w:rsidRDefault="00DA3608" w:rsidP="00DA3608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284"/>
        <w:jc w:val="both"/>
        <w:rPr>
          <w:rFonts w:eastAsia="Lucida Sans Unicode" w:cs="Calibri"/>
          <w:color w:val="000000"/>
          <w:sz w:val="24"/>
          <w:szCs w:val="24"/>
          <w:lang w:bidi="en-US"/>
        </w:rPr>
      </w:pPr>
      <w:r w:rsidRPr="00DA3608">
        <w:rPr>
          <w:rFonts w:eastAsia="Lucida Sans Unicode" w:cs="Calibri"/>
          <w:color w:val="000000"/>
          <w:sz w:val="24"/>
          <w:szCs w:val="24"/>
          <w:lang w:bidi="en-US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narodowego.</w:t>
      </w:r>
    </w:p>
    <w:p w:rsidR="00DA3608" w:rsidRPr="00DA3608" w:rsidRDefault="00DA3608" w:rsidP="00DA3608">
      <w:pPr>
        <w:widowControl w:val="0"/>
        <w:suppressAutoHyphens/>
        <w:spacing w:after="0" w:line="240" w:lineRule="auto"/>
        <w:ind w:left="360"/>
        <w:jc w:val="both"/>
        <w:rPr>
          <w:rFonts w:eastAsia="Lucida Sans Unicode" w:cs="Calibri"/>
          <w:color w:val="000000"/>
          <w:sz w:val="24"/>
          <w:szCs w:val="24"/>
          <w:lang w:bidi="en-US"/>
        </w:rPr>
      </w:pPr>
    </w:p>
    <w:p w:rsidR="00DA3608" w:rsidRPr="00DA3608" w:rsidRDefault="00DA3608" w:rsidP="00DA3608">
      <w:pPr>
        <w:widowControl w:val="0"/>
        <w:suppressAutoHyphens/>
        <w:spacing w:after="0" w:line="240" w:lineRule="auto"/>
        <w:jc w:val="both"/>
        <w:rPr>
          <w:rFonts w:eastAsia="Lucida Sans Unicode" w:cs="Calibri"/>
          <w:color w:val="000000"/>
          <w:lang w:bidi="en-US"/>
        </w:rPr>
      </w:pPr>
    </w:p>
    <w:p w:rsidR="00DA3608" w:rsidRPr="00DA3608" w:rsidRDefault="00DA3608" w:rsidP="00DA3608">
      <w:pPr>
        <w:widowControl w:val="0"/>
        <w:suppressAutoHyphens/>
        <w:spacing w:after="0" w:line="240" w:lineRule="auto"/>
        <w:jc w:val="both"/>
        <w:rPr>
          <w:rFonts w:eastAsia="Lucida Sans Unicode" w:cs="Calibri"/>
          <w:color w:val="000000"/>
          <w:lang w:bidi="en-US"/>
        </w:rPr>
      </w:pPr>
    </w:p>
    <w:p w:rsidR="00DA3608" w:rsidRPr="00DA3608" w:rsidRDefault="00DA3608" w:rsidP="00DA3608">
      <w:pPr>
        <w:widowControl w:val="0"/>
        <w:suppressAutoHyphens/>
        <w:spacing w:after="0" w:line="240" w:lineRule="auto"/>
        <w:jc w:val="both"/>
        <w:rPr>
          <w:rFonts w:eastAsia="Lucida Sans Unicode" w:cs="Calibri"/>
          <w:color w:val="000000"/>
          <w:lang w:bidi="en-US"/>
        </w:rPr>
      </w:pPr>
    </w:p>
    <w:p w:rsidR="00DA3608" w:rsidRPr="00DA3608" w:rsidRDefault="00DA3608" w:rsidP="00DA3608">
      <w:pPr>
        <w:widowControl w:val="0"/>
        <w:suppressAutoHyphens/>
        <w:spacing w:after="0" w:line="240" w:lineRule="auto"/>
        <w:jc w:val="both"/>
        <w:rPr>
          <w:rFonts w:eastAsia="Lucida Sans Unicode" w:cs="Calibri"/>
          <w:color w:val="000000"/>
          <w:lang w:bidi="en-US"/>
        </w:rPr>
      </w:pPr>
    </w:p>
    <w:p w:rsidR="00DA3608" w:rsidRPr="00DA3608" w:rsidRDefault="00DA3608" w:rsidP="00DA3608">
      <w:pPr>
        <w:spacing w:after="0" w:line="240" w:lineRule="auto"/>
        <w:ind w:left="426"/>
        <w:jc w:val="both"/>
        <w:rPr>
          <w:rFonts w:eastAsia="Times New Roman" w:cs="Calibri"/>
          <w:sz w:val="18"/>
          <w:lang w:eastAsia="pl-PL"/>
        </w:rPr>
      </w:pPr>
      <w:r w:rsidRPr="00DA3608">
        <w:rPr>
          <w:rFonts w:eastAsia="Times New Roman" w:cs="Calibri"/>
          <w:sz w:val="18"/>
          <w:lang w:eastAsia="pl-PL"/>
        </w:rPr>
        <w:t xml:space="preserve"> …….…………..…………, dn. ………………</w:t>
      </w:r>
      <w:r w:rsidRPr="00DA3608">
        <w:rPr>
          <w:rFonts w:eastAsia="Times New Roman" w:cs="Calibri"/>
          <w:sz w:val="18"/>
          <w:lang w:eastAsia="pl-PL"/>
        </w:rPr>
        <w:tab/>
      </w:r>
      <w:r w:rsidRPr="00DA3608">
        <w:rPr>
          <w:rFonts w:eastAsia="Times New Roman" w:cs="Calibri"/>
          <w:sz w:val="18"/>
          <w:lang w:eastAsia="pl-PL"/>
        </w:rPr>
        <w:tab/>
      </w:r>
      <w:r w:rsidRPr="00DA3608">
        <w:rPr>
          <w:rFonts w:eastAsia="Times New Roman" w:cs="Calibri"/>
          <w:sz w:val="18"/>
          <w:lang w:eastAsia="pl-PL"/>
        </w:rPr>
        <w:tab/>
        <w:t xml:space="preserve">       </w:t>
      </w:r>
      <w:r w:rsidRPr="00DA3608">
        <w:rPr>
          <w:rFonts w:eastAsia="Times New Roman" w:cs="Calibri"/>
          <w:sz w:val="18"/>
          <w:lang w:eastAsia="pl-PL"/>
        </w:rPr>
        <w:tab/>
        <w:t xml:space="preserve">          …..</w:t>
      </w:r>
      <w:r w:rsidRPr="00DA3608">
        <w:rPr>
          <w:rFonts w:eastAsia="Times New Roman" w:cs="Calibri"/>
          <w:sz w:val="18"/>
          <w:lang w:eastAsia="pl-PL"/>
        </w:rPr>
        <w:t>………………..………………….</w:t>
      </w:r>
    </w:p>
    <w:p w:rsidR="00DA3608" w:rsidRPr="00DA3608" w:rsidRDefault="00DA3608" w:rsidP="00DA3608">
      <w:pPr>
        <w:spacing w:after="0" w:line="240" w:lineRule="auto"/>
        <w:ind w:left="426"/>
        <w:jc w:val="both"/>
        <w:rPr>
          <w:rFonts w:eastAsia="Times New Roman" w:cs="Calibri"/>
          <w:lang w:eastAsia="pl-PL"/>
        </w:rPr>
      </w:pPr>
      <w:r w:rsidRPr="00DA3608">
        <w:rPr>
          <w:rFonts w:eastAsia="Times New Roman" w:cs="Calibri"/>
          <w:sz w:val="18"/>
          <w:lang w:eastAsia="pl-PL"/>
        </w:rPr>
        <w:t xml:space="preserve">        miejscowość</w:t>
      </w:r>
      <w:r w:rsidRPr="00DA3608">
        <w:rPr>
          <w:rFonts w:eastAsia="Times New Roman" w:cs="Calibri"/>
          <w:sz w:val="18"/>
          <w:lang w:eastAsia="pl-PL"/>
        </w:rPr>
        <w:tab/>
      </w:r>
      <w:r w:rsidRPr="00DA3608">
        <w:rPr>
          <w:rFonts w:eastAsia="Times New Roman" w:cs="Calibri"/>
          <w:sz w:val="18"/>
          <w:lang w:eastAsia="pl-PL"/>
        </w:rPr>
        <w:tab/>
      </w:r>
      <w:r w:rsidRPr="00DA3608">
        <w:rPr>
          <w:rFonts w:eastAsia="Times New Roman" w:cs="Calibri"/>
          <w:sz w:val="18"/>
          <w:lang w:eastAsia="pl-PL"/>
        </w:rPr>
        <w:tab/>
      </w:r>
      <w:r w:rsidRPr="00DA3608">
        <w:rPr>
          <w:rFonts w:eastAsia="Times New Roman" w:cs="Calibri"/>
          <w:sz w:val="18"/>
          <w:lang w:eastAsia="pl-PL"/>
        </w:rPr>
        <w:tab/>
        <w:t xml:space="preserve"> </w:t>
      </w:r>
      <w:r w:rsidRPr="00DA3608">
        <w:rPr>
          <w:rFonts w:eastAsia="Times New Roman" w:cs="Calibri"/>
          <w:sz w:val="18"/>
          <w:lang w:eastAsia="pl-PL"/>
        </w:rPr>
        <w:tab/>
        <w:t xml:space="preserve">         </w:t>
      </w:r>
      <w:r w:rsidRPr="00DA3608">
        <w:rPr>
          <w:rFonts w:eastAsia="Times New Roman" w:cs="Calibri"/>
          <w:sz w:val="18"/>
          <w:lang w:eastAsia="pl-PL"/>
        </w:rPr>
        <w:tab/>
        <w:t xml:space="preserve">           podpis osoby uprawnionej</w:t>
      </w:r>
    </w:p>
    <w:p w:rsidR="00DA3608" w:rsidRPr="00DA3608" w:rsidRDefault="00DA3608" w:rsidP="00DA3608">
      <w:pPr>
        <w:spacing w:after="0" w:line="240" w:lineRule="auto"/>
        <w:rPr>
          <w:rFonts w:eastAsia="Times New Roman" w:cs="Calibri"/>
          <w:sz w:val="17"/>
          <w:szCs w:val="17"/>
          <w:lang w:eastAsia="pl-PL"/>
        </w:rPr>
      </w:pPr>
    </w:p>
    <w:p w:rsidR="00DA3608" w:rsidRPr="00DA3608" w:rsidRDefault="00DA3608" w:rsidP="00DA3608">
      <w:pPr>
        <w:rPr>
          <w:rFonts w:cs="Calibri"/>
        </w:rPr>
      </w:pPr>
    </w:p>
    <w:p w:rsidR="00F339F3" w:rsidRDefault="00F339F3"/>
    <w:sectPr w:rsidR="00F339F3" w:rsidSect="00A872AF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45FC"/>
    <w:multiLevelType w:val="hybridMultilevel"/>
    <w:tmpl w:val="71F09AE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08"/>
    <w:rsid w:val="00DA3608"/>
    <w:rsid w:val="00F3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2FC0"/>
  <w15:chartTrackingRefBased/>
  <w15:docId w15:val="{251BE48B-8AB3-42BD-A168-76FB2325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360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1</cp:revision>
  <dcterms:created xsi:type="dcterms:W3CDTF">2026-08-20T06:53:00Z</dcterms:created>
  <dcterms:modified xsi:type="dcterms:W3CDTF">2026-08-20T07:02:00Z</dcterms:modified>
</cp:coreProperties>
</file>