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10F48" w:rsidRDefault="002D5976">
      <w:pPr>
        <w:pStyle w:val="Nagwek"/>
        <w:tabs>
          <w:tab w:val="clear" w:pos="4535"/>
          <w:tab w:val="clear" w:pos="9070"/>
          <w:tab w:val="center" w:pos="4536"/>
          <w:tab w:val="right" w:pos="9072"/>
        </w:tabs>
        <w:rPr>
          <w:rFonts w:ascii="Arial" w:eastAsia="Verdana" w:hAnsi="Arial" w:cs="Arial"/>
          <w:sz w:val="16"/>
          <w:szCs w:val="1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.4pt;width:1.2pt;height:1.2pt;z-index:251657728;mso-wrap-distance-left:9.05pt;mso-wrap-distance-right:9.05pt" o:allowincell="f" filled="t">
            <v:fill color2="black"/>
            <v:imagedata r:id="rId8" o:title="" croptop="-245f" cropbottom="-245f" cropleft="-35f" cropright="-35f"/>
            <w10:wrap type="square"/>
          </v:shape>
        </w:pict>
      </w:r>
      <w:r>
        <w:rPr>
          <w:sz w:val="20"/>
        </w:rPr>
        <w:pict>
          <v:shape id="_x0000_i1025" type="#_x0000_t75" alt="Znak Funduszy Europejskich na Migracje, Granice i Bezpieczeństwo złożony z symbolu graficznego i nazwy Fundusze Europejskie na Migracje, Granice i Bezpieczeństwo, Znak barw Rzeczypospolitej Polskiej złożony z barw RP oraz nazwy Rzeczpospolita Polska, Znak Unii Europejskiej złożony z flagi UE i napisu „Dofinansowane przez Unię Europejską” &#10;" style="width:453.7pt;height:66.3pt" filled="t">
            <v:fill color2="black"/>
            <v:imagedata r:id="rId9" o:title="" croptop="-270f" cropbottom="-270f" cropleft="-39f" cropright="-39f"/>
          </v:shape>
        </w:pict>
      </w:r>
    </w:p>
    <w:p w:rsidR="008B0213" w:rsidRPr="008B0213" w:rsidRDefault="008B0213" w:rsidP="007C58F4">
      <w:pPr>
        <w:pStyle w:val="Tekstpodstawowy"/>
        <w:spacing w:after="0" w:line="240" w:lineRule="auto"/>
        <w:jc w:val="center"/>
        <w:rPr>
          <w:rFonts w:ascii="Arial" w:hAnsi="Arial" w:cs="Arial"/>
          <w:sz w:val="14"/>
          <w:szCs w:val="14"/>
          <w:lang w:eastAsia="x-none"/>
        </w:rPr>
      </w:pPr>
      <w:r w:rsidRPr="008B0213">
        <w:rPr>
          <w:rFonts w:ascii="Arial" w:hAnsi="Arial" w:cs="Arial"/>
          <w:sz w:val="14"/>
          <w:szCs w:val="14"/>
          <w:lang w:eastAsia="x-none"/>
        </w:rPr>
        <w:t xml:space="preserve">Projekt nr IZGW.01.01-IZ.00-0004/24 pn. Wdrożenie rekomendacji z misji ewaluacyjnej </w:t>
      </w:r>
      <w:proofErr w:type="spellStart"/>
      <w:r w:rsidRPr="008B0213">
        <w:rPr>
          <w:rFonts w:ascii="Arial" w:hAnsi="Arial" w:cs="Arial"/>
          <w:sz w:val="14"/>
          <w:szCs w:val="14"/>
          <w:lang w:eastAsia="x-none"/>
        </w:rPr>
        <w:t>Schengen</w:t>
      </w:r>
      <w:proofErr w:type="spellEnd"/>
      <w:r w:rsidRPr="008B0213">
        <w:rPr>
          <w:rFonts w:ascii="Arial" w:hAnsi="Arial" w:cs="Arial"/>
          <w:sz w:val="14"/>
          <w:szCs w:val="14"/>
          <w:lang w:eastAsia="x-none"/>
        </w:rPr>
        <w:t xml:space="preserve"> w zakresie zwiększenia potencjału psów tropiąco - patrolowych w ochronie zewnętrznej granicy lądowej UE dofinansowywany ze środków Instrumentu Wsparcia Finansowego na rzecz Zarządzania Granicami i Polityki Wizowej w ramach Funduszu Zintegrowanego Zarządzania Granicami na lata 2021-2027</w:t>
      </w:r>
    </w:p>
    <w:p w:rsidR="00A10F48" w:rsidRDefault="00A10F48">
      <w:pPr>
        <w:pStyle w:val="Kropki"/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leader="dot" w:pos="8640"/>
        </w:tabs>
        <w:spacing w:line="240" w:lineRule="auto"/>
        <w:jc w:val="center"/>
        <w:rPr>
          <w:sz w:val="15"/>
          <w:szCs w:val="15"/>
        </w:rPr>
      </w:pPr>
      <w:r>
        <w:rPr>
          <w:sz w:val="15"/>
          <w:szCs w:val="15"/>
        </w:rPr>
        <w:t>Ośrodek Szkoleń Specjalistycznych Straży Granicznej im. gen. bryg. Wilhelma Orlika - Rückemanna</w:t>
      </w:r>
    </w:p>
    <w:p w:rsidR="00A10F48" w:rsidRDefault="00A10F48">
      <w:pPr>
        <w:pStyle w:val="Kropki"/>
        <w:tabs>
          <w:tab w:val="left" w:leader="dot" w:pos="8640"/>
        </w:tabs>
        <w:spacing w:line="240" w:lineRule="auto"/>
        <w:jc w:val="center"/>
        <w:rPr>
          <w:sz w:val="15"/>
          <w:szCs w:val="15"/>
        </w:rPr>
      </w:pPr>
      <w:r>
        <w:rPr>
          <w:sz w:val="15"/>
          <w:szCs w:val="15"/>
        </w:rPr>
        <w:t>59 – 800 Lubań  ul. Wojska Polskiego 2</w:t>
      </w:r>
    </w:p>
    <w:p w:rsidR="00A10F48" w:rsidRDefault="00A10F48">
      <w:pPr>
        <w:pStyle w:val="Kropki"/>
        <w:tabs>
          <w:tab w:val="left" w:leader="dot" w:pos="8640"/>
        </w:tabs>
        <w:spacing w:line="240" w:lineRule="auto"/>
        <w:jc w:val="center"/>
        <w:rPr>
          <w:rFonts w:ascii="Tahoma" w:hAnsi="Tahoma" w:cs="Tahoma"/>
          <w:bCs/>
          <w:i/>
          <w:sz w:val="15"/>
          <w:szCs w:val="15"/>
        </w:rPr>
      </w:pPr>
      <w:r>
        <w:rPr>
          <w:sz w:val="15"/>
          <w:szCs w:val="15"/>
        </w:rPr>
        <w:t>tel. 75 72 54 173 lub kom. 797337960, email: zamowienia.osssg@strazgraniczna.pl</w:t>
      </w:r>
    </w:p>
    <w:p w:rsidR="00A10F48" w:rsidRDefault="00A10F48">
      <w:pPr>
        <w:pStyle w:val="Kropki"/>
        <w:tabs>
          <w:tab w:val="left" w:leader="dot" w:pos="8640"/>
          <w:tab w:val="right" w:pos="9072"/>
        </w:tabs>
        <w:spacing w:line="240" w:lineRule="auto"/>
        <w:jc w:val="left"/>
        <w:rPr>
          <w:rFonts w:ascii="Tahoma" w:hAnsi="Tahoma" w:cs="Tahoma"/>
          <w:bCs/>
          <w:i/>
          <w:sz w:val="15"/>
          <w:szCs w:val="15"/>
        </w:rPr>
      </w:pPr>
    </w:p>
    <w:p w:rsidR="00A10F48" w:rsidRDefault="00A10F48">
      <w:pPr>
        <w:tabs>
          <w:tab w:val="left" w:leader="dot" w:pos="8640"/>
        </w:tabs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Lubań, dnia </w:t>
      </w:r>
      <w:r w:rsidR="00651053" w:rsidRPr="00651053">
        <w:rPr>
          <w:rFonts w:ascii="Arial" w:hAnsi="Arial" w:cs="Arial"/>
          <w:sz w:val="20"/>
          <w:szCs w:val="20"/>
          <w:lang w:eastAsia="pl-PL"/>
        </w:rPr>
        <w:t>28</w:t>
      </w:r>
      <w:r w:rsidR="008B1DA9" w:rsidRPr="00651053">
        <w:rPr>
          <w:rFonts w:ascii="Arial" w:hAnsi="Arial" w:cs="Arial"/>
          <w:sz w:val="20"/>
          <w:szCs w:val="20"/>
          <w:lang w:eastAsia="pl-PL"/>
        </w:rPr>
        <w:t>.</w:t>
      </w:r>
      <w:r w:rsidR="007C58F4" w:rsidRPr="00651053">
        <w:rPr>
          <w:rFonts w:ascii="Arial" w:hAnsi="Arial" w:cs="Arial"/>
          <w:sz w:val="20"/>
          <w:szCs w:val="20"/>
          <w:lang w:eastAsia="pl-PL"/>
        </w:rPr>
        <w:t>0</w:t>
      </w:r>
      <w:r w:rsidR="00651053" w:rsidRPr="00651053">
        <w:rPr>
          <w:rFonts w:ascii="Arial" w:hAnsi="Arial" w:cs="Arial"/>
          <w:sz w:val="20"/>
          <w:szCs w:val="20"/>
          <w:lang w:eastAsia="pl-PL"/>
        </w:rPr>
        <w:t>5</w:t>
      </w:r>
      <w:r w:rsidRPr="00651053">
        <w:rPr>
          <w:rFonts w:ascii="Arial" w:hAnsi="Arial" w:cs="Arial"/>
          <w:sz w:val="20"/>
          <w:szCs w:val="20"/>
          <w:lang w:eastAsia="pl-PL"/>
        </w:rPr>
        <w:t>.202</w:t>
      </w:r>
      <w:r w:rsidR="007C58F4" w:rsidRPr="00651053">
        <w:rPr>
          <w:rFonts w:ascii="Arial" w:hAnsi="Arial" w:cs="Arial"/>
          <w:sz w:val="20"/>
          <w:szCs w:val="20"/>
          <w:lang w:eastAsia="pl-PL"/>
        </w:rPr>
        <w:t>6</w:t>
      </w:r>
      <w:r w:rsidRPr="00651053">
        <w:rPr>
          <w:rFonts w:ascii="Arial" w:hAnsi="Arial" w:cs="Arial"/>
          <w:sz w:val="20"/>
          <w:szCs w:val="20"/>
          <w:lang w:eastAsia="pl-PL"/>
        </w:rPr>
        <w:t xml:space="preserve"> r.</w:t>
      </w:r>
    </w:p>
    <w:p w:rsidR="00A10F48" w:rsidRDefault="00A10F48">
      <w:pPr>
        <w:autoSpaceDE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ZAPYTANIE OFERTOWE</w:t>
      </w:r>
    </w:p>
    <w:p w:rsidR="00A10F48" w:rsidRDefault="00A10F48">
      <w:pPr>
        <w:jc w:val="both"/>
        <w:rPr>
          <w:rFonts w:ascii="Arial" w:hAnsi="Arial" w:cs="Arial"/>
          <w:sz w:val="20"/>
          <w:szCs w:val="20"/>
        </w:rPr>
      </w:pPr>
    </w:p>
    <w:p w:rsidR="00615E61" w:rsidRPr="00706834" w:rsidRDefault="00A10F48">
      <w:pPr>
        <w:jc w:val="both"/>
        <w:rPr>
          <w:rFonts w:ascii="Arial" w:hAnsi="Arial" w:cs="Arial"/>
          <w:sz w:val="20"/>
          <w:szCs w:val="20"/>
        </w:rPr>
      </w:pPr>
      <w:r w:rsidRPr="00706834">
        <w:rPr>
          <w:rFonts w:ascii="Arial" w:hAnsi="Arial" w:cs="Arial"/>
          <w:sz w:val="20"/>
          <w:szCs w:val="20"/>
        </w:rPr>
        <w:t>Zapraszamy do złożenia oferty</w:t>
      </w:r>
      <w:r w:rsidR="008B0213" w:rsidRPr="00706834">
        <w:rPr>
          <w:rFonts w:ascii="Arial" w:hAnsi="Arial" w:cs="Arial"/>
          <w:sz w:val="20"/>
          <w:szCs w:val="20"/>
        </w:rPr>
        <w:t xml:space="preserve"> </w:t>
      </w:r>
      <w:r w:rsidRPr="00706834">
        <w:rPr>
          <w:rFonts w:ascii="Arial" w:hAnsi="Arial" w:cs="Arial"/>
          <w:sz w:val="20"/>
          <w:szCs w:val="20"/>
        </w:rPr>
        <w:t xml:space="preserve">na </w:t>
      </w:r>
      <w:bookmarkStart w:id="0" w:name="_Hlk212034719"/>
      <w:bookmarkStart w:id="1" w:name="_Hlk210827055"/>
      <w:r w:rsidR="00962E26" w:rsidRPr="00706834">
        <w:rPr>
          <w:rFonts w:ascii="Arial" w:hAnsi="Arial" w:cs="Arial"/>
          <w:sz w:val="20"/>
          <w:szCs w:val="20"/>
        </w:rPr>
        <w:t xml:space="preserve">dostawę </w:t>
      </w:r>
      <w:bookmarkEnd w:id="0"/>
      <w:r w:rsidR="002D5976" w:rsidRPr="002D5976">
        <w:rPr>
          <w:rFonts w:ascii="Arial" w:hAnsi="Arial" w:cs="Arial"/>
          <w:sz w:val="20"/>
          <w:szCs w:val="20"/>
        </w:rPr>
        <w:t>ręcznika frotte</w:t>
      </w:r>
      <w:r w:rsidR="00706834" w:rsidRPr="00706834">
        <w:rPr>
          <w:rFonts w:ascii="Arial" w:hAnsi="Arial" w:cs="Arial"/>
          <w:sz w:val="20"/>
          <w:szCs w:val="20"/>
        </w:rPr>
        <w:t xml:space="preserve"> do</w:t>
      </w:r>
      <w:r w:rsidR="00706834" w:rsidRPr="00706834">
        <w:rPr>
          <w:rFonts w:ascii="Arial" w:hAnsi="Arial" w:cs="Arial"/>
          <w:bCs/>
          <w:sz w:val="20"/>
          <w:szCs w:val="20"/>
        </w:rPr>
        <w:t xml:space="preserve"> Ośrodka Szkoleń Specjalistycznych Straży Granicznej w Lubaniu</w:t>
      </w:r>
      <w:r w:rsidR="00706834" w:rsidRPr="00706834">
        <w:rPr>
          <w:rFonts w:ascii="Arial" w:hAnsi="Arial" w:cs="Arial"/>
          <w:sz w:val="20"/>
          <w:szCs w:val="20"/>
        </w:rPr>
        <w:t>, ul. Wojska Polskiego nr 2</w:t>
      </w:r>
      <w:r w:rsidR="00706834">
        <w:rPr>
          <w:rFonts w:ascii="Arial" w:hAnsi="Arial" w:cs="Arial"/>
          <w:sz w:val="20"/>
          <w:szCs w:val="20"/>
        </w:rPr>
        <w:t>.</w:t>
      </w:r>
      <w:r w:rsidR="00615E61" w:rsidRPr="00706834">
        <w:rPr>
          <w:rFonts w:ascii="Arial" w:hAnsi="Arial" w:cs="Arial"/>
          <w:sz w:val="20"/>
          <w:szCs w:val="20"/>
        </w:rPr>
        <w:t xml:space="preserve">  </w:t>
      </w:r>
      <w:bookmarkEnd w:id="1"/>
    </w:p>
    <w:p w:rsidR="00615E61" w:rsidRPr="00615E61" w:rsidRDefault="00615E61">
      <w:pPr>
        <w:jc w:val="both"/>
        <w:rPr>
          <w:rFonts w:ascii="Arial" w:hAnsi="Arial" w:cs="Arial"/>
          <w:sz w:val="20"/>
          <w:szCs w:val="20"/>
        </w:rPr>
      </w:pPr>
    </w:p>
    <w:p w:rsidR="00A10F48" w:rsidRDefault="008B0213">
      <w:pPr>
        <w:jc w:val="both"/>
        <w:rPr>
          <w:rFonts w:ascii="Arial" w:hAnsi="Arial" w:cs="Arial"/>
          <w:sz w:val="20"/>
          <w:szCs w:val="20"/>
        </w:rPr>
      </w:pPr>
      <w:r w:rsidRPr="00615E61">
        <w:rPr>
          <w:rFonts w:ascii="Arial" w:hAnsi="Arial" w:cs="Arial"/>
          <w:sz w:val="20"/>
          <w:szCs w:val="20"/>
        </w:rPr>
        <w:t>Zakup realizowany jest w ramach wydatków bezpośrednich projektu: nr</w:t>
      </w:r>
      <w:r w:rsidRPr="008B0213">
        <w:rPr>
          <w:rFonts w:ascii="Arial" w:hAnsi="Arial" w:cs="Arial"/>
          <w:sz w:val="20"/>
          <w:szCs w:val="20"/>
        </w:rPr>
        <w:t xml:space="preserve"> IZGW.01.01-IZ.00-0004/24 pn. Wdrożenie rekomendacji z misji ewaluacyjnej </w:t>
      </w:r>
      <w:proofErr w:type="spellStart"/>
      <w:r w:rsidRPr="008B0213">
        <w:rPr>
          <w:rFonts w:ascii="Arial" w:hAnsi="Arial" w:cs="Arial"/>
          <w:sz w:val="20"/>
          <w:szCs w:val="20"/>
        </w:rPr>
        <w:t>Schengen</w:t>
      </w:r>
      <w:proofErr w:type="spellEnd"/>
      <w:r w:rsidRPr="008B0213">
        <w:rPr>
          <w:rFonts w:ascii="Arial" w:hAnsi="Arial" w:cs="Arial"/>
          <w:sz w:val="20"/>
          <w:szCs w:val="20"/>
        </w:rPr>
        <w:t xml:space="preserve"> w zakresie zwiększenia potencjału psów tropiąco-patrolowych w ochronie zewnętrznej granicy lądowej UE dofinansowywany</w:t>
      </w:r>
      <w:r w:rsidR="00656251">
        <w:rPr>
          <w:rFonts w:ascii="Arial" w:hAnsi="Arial" w:cs="Arial"/>
          <w:sz w:val="20"/>
          <w:szCs w:val="20"/>
        </w:rPr>
        <w:t xml:space="preserve"> </w:t>
      </w:r>
      <w:r w:rsidRPr="008B0213">
        <w:rPr>
          <w:rFonts w:ascii="Arial" w:hAnsi="Arial" w:cs="Arial"/>
          <w:sz w:val="20"/>
          <w:szCs w:val="20"/>
        </w:rPr>
        <w:t>ze środków Instrumentu Wsparcia Finansowego na rzecz Zarządzania Granicami i Polityki Wizowej w ramach Funduszu Zintegrowanego Zarządzania Granicami na lata 2021-2027</w:t>
      </w:r>
      <w:r w:rsidR="009C6E6B">
        <w:rPr>
          <w:rFonts w:ascii="Arial" w:hAnsi="Arial" w:cs="Arial"/>
          <w:sz w:val="20"/>
          <w:szCs w:val="20"/>
        </w:rPr>
        <w:t>.</w:t>
      </w:r>
    </w:p>
    <w:p w:rsidR="00EC1EFA" w:rsidRPr="00E719AE" w:rsidRDefault="00EC1EFA">
      <w:pPr>
        <w:jc w:val="both"/>
        <w:rPr>
          <w:rFonts w:ascii="Arial" w:hAnsi="Arial" w:cs="Arial"/>
          <w:sz w:val="20"/>
          <w:szCs w:val="20"/>
        </w:rPr>
      </w:pPr>
    </w:p>
    <w:p w:rsidR="00615E61" w:rsidRPr="00615E61" w:rsidRDefault="00A10F48" w:rsidP="00615E61">
      <w:pPr>
        <w:pStyle w:val="Akapitzlist1"/>
        <w:numPr>
          <w:ilvl w:val="0"/>
          <w:numId w:val="11"/>
        </w:numPr>
        <w:ind w:left="284" w:hanging="284"/>
        <w:jc w:val="both"/>
        <w:rPr>
          <w:rFonts w:ascii="Arial" w:hAnsi="Arial" w:cs="Arial"/>
          <w:color w:val="212121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Przedmiot zamówienia</w:t>
      </w:r>
    </w:p>
    <w:p w:rsidR="0017244C" w:rsidRPr="00EC1EFA" w:rsidRDefault="00962E26" w:rsidP="0017244C">
      <w:pPr>
        <w:pStyle w:val="xmsolistparagraph"/>
        <w:numPr>
          <w:ilvl w:val="0"/>
          <w:numId w:val="31"/>
        </w:numPr>
        <w:shd w:val="clear" w:color="auto" w:fill="FFFFFF"/>
        <w:spacing w:before="0" w:after="0"/>
        <w:ind w:left="567" w:hanging="284"/>
        <w:jc w:val="both"/>
        <w:rPr>
          <w:rFonts w:ascii="Arial" w:hAnsi="Arial" w:cs="Arial"/>
          <w:sz w:val="20"/>
          <w:szCs w:val="20"/>
        </w:rPr>
      </w:pPr>
      <w:r w:rsidRPr="00EC1EFA">
        <w:rPr>
          <w:rFonts w:ascii="Arial" w:hAnsi="Arial" w:cs="Arial"/>
          <w:sz w:val="20"/>
          <w:szCs w:val="20"/>
        </w:rPr>
        <w:t>Przedmiot zamówienia obejmuje</w:t>
      </w:r>
      <w:r w:rsidR="00653DA7" w:rsidRPr="00EC1EFA">
        <w:rPr>
          <w:rFonts w:ascii="Arial" w:hAnsi="Arial" w:cs="Arial"/>
          <w:sz w:val="20"/>
          <w:szCs w:val="20"/>
        </w:rPr>
        <w:t xml:space="preserve"> dostawę</w:t>
      </w:r>
      <w:r w:rsidR="00EC1EFA">
        <w:rPr>
          <w:rFonts w:ascii="Arial" w:hAnsi="Arial" w:cs="Arial"/>
          <w:sz w:val="20"/>
          <w:szCs w:val="20"/>
        </w:rPr>
        <w:t xml:space="preserve"> r</w:t>
      </w:r>
      <w:r w:rsidR="0017244C" w:rsidRPr="00EC1EFA">
        <w:rPr>
          <w:rFonts w:ascii="Arial" w:hAnsi="Arial" w:cs="Arial"/>
          <w:sz w:val="20"/>
          <w:szCs w:val="20"/>
        </w:rPr>
        <w:t xml:space="preserve">ęcznika </w:t>
      </w:r>
      <w:r w:rsidR="00C93E0C" w:rsidRPr="00EC1EFA">
        <w:rPr>
          <w:rFonts w:ascii="Arial" w:hAnsi="Arial" w:cs="Arial"/>
          <w:sz w:val="20"/>
          <w:szCs w:val="20"/>
        </w:rPr>
        <w:t xml:space="preserve">frotte </w:t>
      </w:r>
      <w:r w:rsidR="0017244C" w:rsidRPr="00EC1EFA">
        <w:rPr>
          <w:rFonts w:ascii="Arial" w:hAnsi="Arial" w:cs="Arial"/>
          <w:sz w:val="20"/>
          <w:szCs w:val="20"/>
        </w:rPr>
        <w:t xml:space="preserve">zgodne z formularzem ofertowym stanowiącym załącznik nr </w:t>
      </w:r>
      <w:r w:rsidR="00D11BE6" w:rsidRPr="00EC1EFA">
        <w:rPr>
          <w:rFonts w:ascii="Arial" w:hAnsi="Arial" w:cs="Arial"/>
          <w:sz w:val="20"/>
          <w:szCs w:val="20"/>
        </w:rPr>
        <w:t>1</w:t>
      </w:r>
      <w:r w:rsidR="0017244C" w:rsidRPr="00EC1EFA">
        <w:rPr>
          <w:rFonts w:ascii="Arial" w:hAnsi="Arial" w:cs="Arial"/>
          <w:sz w:val="20"/>
          <w:szCs w:val="20"/>
        </w:rPr>
        <w:t xml:space="preserve"> do zapytania ofertowego.</w:t>
      </w:r>
    </w:p>
    <w:p w:rsidR="0017244C" w:rsidRDefault="0017244C" w:rsidP="0017244C">
      <w:pPr>
        <w:pStyle w:val="xmsolistparagraph"/>
        <w:shd w:val="clear" w:color="auto" w:fill="FFFFFF"/>
        <w:spacing w:before="0" w:after="0"/>
        <w:ind w:left="567" w:hanging="284"/>
        <w:jc w:val="both"/>
        <w:rPr>
          <w:rFonts w:ascii="Arial" w:hAnsi="Arial" w:cs="Arial"/>
          <w:sz w:val="20"/>
          <w:szCs w:val="20"/>
        </w:rPr>
      </w:pPr>
    </w:p>
    <w:p w:rsidR="00645504" w:rsidRPr="00B03956" w:rsidRDefault="00645504" w:rsidP="00645504">
      <w:pPr>
        <w:pStyle w:val="Bezodstpw"/>
        <w:numPr>
          <w:ilvl w:val="0"/>
          <w:numId w:val="31"/>
        </w:numPr>
        <w:suppressAutoHyphens w:val="0"/>
        <w:ind w:left="567" w:hanging="284"/>
        <w:jc w:val="both"/>
        <w:rPr>
          <w:rFonts w:ascii="Arial" w:hAnsi="Arial" w:cs="Arial"/>
          <w:bCs/>
          <w:sz w:val="20"/>
          <w:szCs w:val="20"/>
        </w:rPr>
      </w:pPr>
      <w:r w:rsidRPr="00B03956">
        <w:rPr>
          <w:rFonts w:ascii="Arial" w:hAnsi="Arial" w:cs="Arial"/>
          <w:sz w:val="20"/>
          <w:szCs w:val="20"/>
        </w:rPr>
        <w:t>Termin realizacji</w:t>
      </w:r>
      <w:r>
        <w:rPr>
          <w:rFonts w:ascii="Arial" w:hAnsi="Arial" w:cs="Arial"/>
          <w:sz w:val="20"/>
          <w:szCs w:val="20"/>
        </w:rPr>
        <w:t xml:space="preserve"> </w:t>
      </w:r>
      <w:r w:rsidR="00651053">
        <w:rPr>
          <w:rFonts w:ascii="Arial" w:hAnsi="Arial" w:cs="Arial"/>
          <w:sz w:val="20"/>
          <w:szCs w:val="20"/>
        </w:rPr>
        <w:t>do dnia</w:t>
      </w:r>
      <w:r>
        <w:rPr>
          <w:rFonts w:ascii="Arial" w:hAnsi="Arial" w:cs="Arial"/>
          <w:sz w:val="20"/>
          <w:szCs w:val="20"/>
        </w:rPr>
        <w:t xml:space="preserve"> </w:t>
      </w:r>
      <w:r w:rsidRPr="00651053">
        <w:rPr>
          <w:rFonts w:ascii="Arial" w:hAnsi="Arial" w:cs="Arial"/>
          <w:sz w:val="20"/>
          <w:szCs w:val="20"/>
        </w:rPr>
        <w:t>1</w:t>
      </w:r>
      <w:r w:rsidR="00651053" w:rsidRPr="00651053">
        <w:rPr>
          <w:rFonts w:ascii="Arial" w:hAnsi="Arial" w:cs="Arial"/>
          <w:sz w:val="20"/>
          <w:szCs w:val="20"/>
        </w:rPr>
        <w:t>7</w:t>
      </w:r>
      <w:r w:rsidRPr="00651053">
        <w:rPr>
          <w:rFonts w:ascii="Arial" w:hAnsi="Arial" w:cs="Arial"/>
          <w:sz w:val="20"/>
          <w:szCs w:val="20"/>
        </w:rPr>
        <w:t>.06.2026  r.</w:t>
      </w:r>
    </w:p>
    <w:p w:rsidR="00645504" w:rsidRDefault="00645504" w:rsidP="0017244C">
      <w:pPr>
        <w:pStyle w:val="xmsolistparagraph"/>
        <w:shd w:val="clear" w:color="auto" w:fill="FFFFFF"/>
        <w:spacing w:before="0"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A10F48" w:rsidRPr="00211DA7" w:rsidRDefault="00A10F48" w:rsidP="00956C4A">
      <w:pPr>
        <w:numPr>
          <w:ilvl w:val="0"/>
          <w:numId w:val="11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211DA7">
        <w:rPr>
          <w:rFonts w:ascii="Arial" w:hAnsi="Arial" w:cs="Arial"/>
          <w:sz w:val="20"/>
          <w:szCs w:val="20"/>
        </w:rPr>
        <w:t>Kryteria oceny oferty: cena oferty</w:t>
      </w:r>
      <w:r w:rsidR="00E719AE" w:rsidRPr="00211DA7">
        <w:rPr>
          <w:rFonts w:ascii="Arial" w:hAnsi="Arial" w:cs="Arial"/>
          <w:sz w:val="20"/>
          <w:szCs w:val="20"/>
        </w:rPr>
        <w:t xml:space="preserve"> </w:t>
      </w:r>
      <w:r w:rsidRPr="00211DA7">
        <w:rPr>
          <w:rFonts w:ascii="Arial" w:hAnsi="Arial" w:cs="Arial"/>
          <w:sz w:val="20"/>
          <w:szCs w:val="20"/>
        </w:rPr>
        <w:t xml:space="preserve">- 100 %  </w:t>
      </w:r>
    </w:p>
    <w:p w:rsidR="00A10F48" w:rsidRPr="00E719AE" w:rsidRDefault="00A10F48" w:rsidP="00956C4A">
      <w:pPr>
        <w:ind w:left="284"/>
        <w:contextualSpacing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punkty w kryterium będą przyznawane zgodnie z poniższym sposobem / wzorem:</w:t>
      </w:r>
    </w:p>
    <w:p w:rsidR="00A10F48" w:rsidRPr="00E719AE" w:rsidRDefault="00A10F48" w:rsidP="001C2B12">
      <w:pPr>
        <w:ind w:left="284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Cena brutto oferty najniższej</w:t>
      </w:r>
    </w:p>
    <w:p w:rsidR="00A10F48" w:rsidRPr="00E719AE" w:rsidRDefault="00A10F48" w:rsidP="001C2B12">
      <w:pPr>
        <w:ind w:left="284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--------------------</w:t>
      </w:r>
      <w:r w:rsidR="00956C4A" w:rsidRPr="00E719AE">
        <w:rPr>
          <w:rFonts w:ascii="Arial" w:hAnsi="Arial" w:cs="Arial"/>
          <w:sz w:val="20"/>
          <w:szCs w:val="20"/>
        </w:rPr>
        <w:t>---</w:t>
      </w:r>
      <w:r w:rsidRPr="00E719AE">
        <w:rPr>
          <w:rFonts w:ascii="Arial" w:hAnsi="Arial" w:cs="Arial"/>
          <w:sz w:val="20"/>
          <w:szCs w:val="20"/>
        </w:rPr>
        <w:t>---------------     x 100 pkt</w:t>
      </w:r>
    </w:p>
    <w:p w:rsidR="00A10F48" w:rsidRDefault="00A10F48" w:rsidP="001C2B12">
      <w:pPr>
        <w:ind w:left="284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Cena brutto oferty badanej</w:t>
      </w:r>
    </w:p>
    <w:p w:rsidR="001C2B12" w:rsidRDefault="001C2B12" w:rsidP="001C2B12">
      <w:pPr>
        <w:pStyle w:val="Akapitzlist"/>
        <w:spacing w:after="0" w:line="240" w:lineRule="auto"/>
        <w:ind w:left="0" w:firstLine="284"/>
        <w:jc w:val="both"/>
        <w:rPr>
          <w:rFonts w:ascii="Arial" w:eastAsia="Times New Roman" w:hAnsi="Arial" w:cs="Arial"/>
          <w:sz w:val="20"/>
          <w:lang w:eastAsia="pl-PL"/>
        </w:rPr>
      </w:pPr>
    </w:p>
    <w:p w:rsidR="00956C4A" w:rsidRPr="00D94CCD" w:rsidRDefault="00956C4A" w:rsidP="001C2B12">
      <w:pPr>
        <w:pStyle w:val="Akapitzlist"/>
        <w:spacing w:after="0" w:line="240" w:lineRule="auto"/>
        <w:ind w:left="0" w:firstLine="284"/>
        <w:jc w:val="both"/>
        <w:rPr>
          <w:rFonts w:ascii="Arial" w:eastAsia="Times New Roman" w:hAnsi="Arial" w:cs="Arial"/>
          <w:sz w:val="20"/>
          <w:lang w:eastAsia="pl-PL"/>
        </w:rPr>
      </w:pPr>
      <w:r w:rsidRPr="00D94CCD">
        <w:rPr>
          <w:rFonts w:ascii="Arial" w:eastAsia="Times New Roman" w:hAnsi="Arial" w:cs="Arial"/>
          <w:sz w:val="20"/>
          <w:lang w:eastAsia="pl-PL"/>
        </w:rPr>
        <w:t>Za ofertę najkorzystniejszą uznana zostanie oferta, która otrzyma najwyższą liczbę punktów.</w:t>
      </w:r>
    </w:p>
    <w:p w:rsidR="00956C4A" w:rsidRDefault="00956C4A">
      <w:pPr>
        <w:jc w:val="both"/>
        <w:rPr>
          <w:rFonts w:ascii="Arial" w:hAnsi="Arial" w:cs="Arial"/>
          <w:sz w:val="20"/>
          <w:szCs w:val="20"/>
        </w:rPr>
      </w:pPr>
    </w:p>
    <w:p w:rsidR="00A10F48" w:rsidRPr="00E719AE" w:rsidRDefault="00A10F48" w:rsidP="00E10F90">
      <w:pPr>
        <w:numPr>
          <w:ilvl w:val="0"/>
          <w:numId w:val="11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 xml:space="preserve">Termin i sposób składania ofert: </w:t>
      </w:r>
    </w:p>
    <w:p w:rsidR="0017244C" w:rsidRPr="0017244C" w:rsidRDefault="003E560A" w:rsidP="0017244C">
      <w:pPr>
        <w:numPr>
          <w:ilvl w:val="0"/>
          <w:numId w:val="3"/>
        </w:numPr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DE47DC">
        <w:rPr>
          <w:rFonts w:ascii="Arial" w:hAnsi="Arial" w:cs="Arial"/>
          <w:sz w:val="20"/>
          <w:szCs w:val="20"/>
        </w:rPr>
        <w:t>Ofertę należy złożyć wg wzoru formularz</w:t>
      </w:r>
      <w:r w:rsidR="005B5A33">
        <w:rPr>
          <w:rFonts w:ascii="Arial" w:hAnsi="Arial" w:cs="Arial"/>
          <w:sz w:val="20"/>
          <w:szCs w:val="20"/>
        </w:rPr>
        <w:t>a</w:t>
      </w:r>
      <w:r w:rsidRPr="00DE47DC">
        <w:rPr>
          <w:rFonts w:ascii="Arial" w:hAnsi="Arial" w:cs="Arial"/>
          <w:sz w:val="20"/>
          <w:szCs w:val="20"/>
        </w:rPr>
        <w:t xml:space="preserve"> ofertow</w:t>
      </w:r>
      <w:r w:rsidR="005B5A33">
        <w:rPr>
          <w:rFonts w:ascii="Arial" w:hAnsi="Arial" w:cs="Arial"/>
          <w:sz w:val="20"/>
          <w:szCs w:val="20"/>
        </w:rPr>
        <w:t>ego</w:t>
      </w:r>
      <w:r>
        <w:rPr>
          <w:rFonts w:ascii="Arial" w:hAnsi="Arial" w:cs="Arial"/>
          <w:sz w:val="20"/>
          <w:szCs w:val="20"/>
        </w:rPr>
        <w:t>,</w:t>
      </w:r>
      <w:r w:rsidRPr="00DE47D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załącznik</w:t>
      </w:r>
      <w:r w:rsidR="005B5A33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1A3BE3">
        <w:rPr>
          <w:rFonts w:ascii="Arial" w:hAnsi="Arial" w:cs="Arial"/>
          <w:sz w:val="20"/>
          <w:szCs w:val="20"/>
          <w:lang w:eastAsia="pl-PL"/>
        </w:rPr>
        <w:t>nr 1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A10F48" w:rsidRPr="00E719AE" w:rsidRDefault="00A10F48" w:rsidP="003E560A">
      <w:pPr>
        <w:numPr>
          <w:ilvl w:val="0"/>
          <w:numId w:val="3"/>
        </w:numPr>
        <w:tabs>
          <w:tab w:val="clear" w:pos="0"/>
        </w:tabs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Cena oferty oznacza cenę w rozumieniu art. 3 ust. 1 pkt 1 i ust. 2 ustawy z dnia 9 maja 2014 r. o informowaniu o cenach towarów i usług (Dz. U. z 2023 r.  poz. 168).</w:t>
      </w:r>
    </w:p>
    <w:p w:rsidR="00A10F48" w:rsidRPr="00E719AE" w:rsidRDefault="00A10F48" w:rsidP="003E560A">
      <w:pPr>
        <w:numPr>
          <w:ilvl w:val="0"/>
          <w:numId w:val="3"/>
        </w:numPr>
        <w:tabs>
          <w:tab w:val="clear" w:pos="0"/>
        </w:tabs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Cena oferty musi zawierać wszelkie koszty ponoszone przez wykonawcę, a</w:t>
      </w:r>
      <w:r w:rsidR="00E719AE">
        <w:rPr>
          <w:rFonts w:ascii="Arial" w:hAnsi="Arial" w:cs="Arial"/>
          <w:sz w:val="20"/>
          <w:szCs w:val="20"/>
        </w:rPr>
        <w:t xml:space="preserve"> </w:t>
      </w:r>
      <w:r w:rsidRPr="00E719AE">
        <w:rPr>
          <w:rFonts w:ascii="Arial" w:hAnsi="Arial" w:cs="Arial"/>
          <w:sz w:val="20"/>
          <w:szCs w:val="20"/>
        </w:rPr>
        <w:t xml:space="preserve">związane </w:t>
      </w:r>
      <w:r w:rsidRPr="00E719AE">
        <w:rPr>
          <w:rFonts w:ascii="Arial" w:hAnsi="Arial" w:cs="Arial"/>
          <w:sz w:val="20"/>
          <w:szCs w:val="20"/>
        </w:rPr>
        <w:br/>
        <w:t>z wykonywaniem przedmiotu zamówienia oraz podatek VAT.</w:t>
      </w:r>
    </w:p>
    <w:p w:rsidR="00A10F48" w:rsidRPr="00E719AE" w:rsidRDefault="00A10F48" w:rsidP="003E560A">
      <w:pPr>
        <w:numPr>
          <w:ilvl w:val="0"/>
          <w:numId w:val="3"/>
        </w:numPr>
        <w:tabs>
          <w:tab w:val="clear" w:pos="0"/>
        </w:tabs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Wykonawca określi cenę w złotych polskich z dokładnością do dwóch miejsc po przecinku.</w:t>
      </w:r>
    </w:p>
    <w:p w:rsidR="00A10F48" w:rsidRPr="0017244C" w:rsidRDefault="00A10F48" w:rsidP="003E560A">
      <w:pPr>
        <w:numPr>
          <w:ilvl w:val="0"/>
          <w:numId w:val="3"/>
        </w:numPr>
        <w:ind w:left="567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244C">
        <w:rPr>
          <w:rFonts w:ascii="Arial" w:hAnsi="Arial" w:cs="Arial"/>
          <w:sz w:val="20"/>
          <w:szCs w:val="20"/>
        </w:rPr>
        <w:t xml:space="preserve">Oferta musi być sporządzona w języku </w:t>
      </w:r>
      <w:proofErr w:type="spellStart"/>
      <w:r w:rsidRPr="0017244C">
        <w:rPr>
          <w:rFonts w:ascii="Arial" w:hAnsi="Arial" w:cs="Arial"/>
          <w:sz w:val="20"/>
          <w:szCs w:val="20"/>
        </w:rPr>
        <w:t>polskim.</w:t>
      </w:r>
      <w:r w:rsidRPr="0017244C">
        <w:rPr>
          <w:rFonts w:ascii="Arial" w:eastAsia="Calibri" w:hAnsi="Arial" w:cs="Arial"/>
          <w:sz w:val="20"/>
          <w:szCs w:val="20"/>
          <w:lang w:eastAsia="en-US"/>
        </w:rPr>
        <w:t>Oferta</w:t>
      </w:r>
      <w:proofErr w:type="spellEnd"/>
      <w:r w:rsidRPr="0017244C">
        <w:rPr>
          <w:rFonts w:ascii="Arial" w:eastAsia="Calibri" w:hAnsi="Arial" w:cs="Arial"/>
          <w:sz w:val="20"/>
          <w:szCs w:val="20"/>
          <w:lang w:eastAsia="en-US"/>
        </w:rPr>
        <w:t xml:space="preserve"> musi być czytelna.</w:t>
      </w:r>
    </w:p>
    <w:p w:rsidR="00A10F48" w:rsidRPr="0017244C" w:rsidRDefault="00A10F48" w:rsidP="003E560A">
      <w:pPr>
        <w:numPr>
          <w:ilvl w:val="0"/>
          <w:numId w:val="3"/>
        </w:numPr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eastAsia="Calibri" w:hAnsi="Arial" w:cs="Arial"/>
          <w:sz w:val="20"/>
          <w:szCs w:val="20"/>
          <w:lang w:eastAsia="en-US"/>
        </w:rPr>
        <w:t xml:space="preserve">Ofertę należy złożyć w terminie </w:t>
      </w:r>
      <w:r w:rsidRPr="001C7A13">
        <w:rPr>
          <w:rFonts w:ascii="Arial" w:eastAsia="Calibri" w:hAnsi="Arial" w:cs="Arial"/>
          <w:b/>
          <w:sz w:val="20"/>
          <w:szCs w:val="20"/>
          <w:lang w:eastAsia="en-US"/>
        </w:rPr>
        <w:t xml:space="preserve">do dnia </w:t>
      </w:r>
      <w:r w:rsidR="00D11BE6" w:rsidRP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0</w:t>
      </w:r>
      <w:r w:rsid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8</w:t>
      </w:r>
      <w:r w:rsidR="00863AA6" w:rsidRP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.</w:t>
      </w:r>
      <w:r w:rsidR="00466543" w:rsidRP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0</w:t>
      </w:r>
      <w:r w:rsidR="00D11BE6" w:rsidRP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6</w:t>
      </w:r>
      <w:r w:rsidRPr="00651053">
        <w:rPr>
          <w:rFonts w:ascii="Arial" w:eastAsia="Calibri" w:hAnsi="Arial" w:cs="Arial"/>
          <w:b/>
          <w:bCs/>
          <w:sz w:val="20"/>
          <w:szCs w:val="20"/>
          <w:lang w:eastAsia="en-US"/>
        </w:rPr>
        <w:t>.</w:t>
      </w:r>
      <w:r w:rsidRPr="00651053">
        <w:rPr>
          <w:rFonts w:ascii="Arial" w:eastAsia="Calibri" w:hAnsi="Arial" w:cs="Arial"/>
          <w:b/>
          <w:sz w:val="20"/>
          <w:szCs w:val="20"/>
          <w:lang w:eastAsia="en-US"/>
        </w:rPr>
        <w:t>202</w:t>
      </w:r>
      <w:r w:rsidR="00466543" w:rsidRPr="00651053">
        <w:rPr>
          <w:rFonts w:ascii="Arial" w:eastAsia="Calibri" w:hAnsi="Arial" w:cs="Arial"/>
          <w:b/>
          <w:sz w:val="20"/>
          <w:szCs w:val="20"/>
          <w:lang w:eastAsia="en-US"/>
        </w:rPr>
        <w:t>6</w:t>
      </w:r>
      <w:r w:rsidRPr="001C7A13">
        <w:rPr>
          <w:rFonts w:ascii="Arial" w:eastAsia="Calibri" w:hAnsi="Arial" w:cs="Arial"/>
          <w:b/>
          <w:sz w:val="20"/>
          <w:szCs w:val="20"/>
          <w:lang w:eastAsia="en-US"/>
        </w:rPr>
        <w:t xml:space="preserve"> r. do godz. 10.00</w:t>
      </w:r>
      <w:r w:rsidRPr="00E719AE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Pr="00E719AE">
        <w:rPr>
          <w:rFonts w:ascii="Arial" w:eastAsia="Calibri" w:hAnsi="Arial" w:cs="Arial"/>
          <w:sz w:val="20"/>
          <w:szCs w:val="20"/>
          <w:lang w:eastAsia="en-US"/>
        </w:rPr>
        <w:t xml:space="preserve">osobiście w siedzibie Zamawiającego: </w:t>
      </w:r>
      <w:r w:rsidRPr="00E719AE">
        <w:rPr>
          <w:rFonts w:ascii="Arial" w:hAnsi="Arial" w:cs="Arial"/>
          <w:sz w:val="20"/>
          <w:szCs w:val="20"/>
          <w:lang w:eastAsia="ar-SA"/>
        </w:rPr>
        <w:t>ul. Wojska Polskiego 2, 59-800 Lubań, bud. 1-2 pok. nr 4</w:t>
      </w:r>
      <w:r w:rsidRPr="00E719A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E719AE">
        <w:rPr>
          <w:rFonts w:ascii="Arial" w:eastAsia="Calibri" w:hAnsi="Arial" w:cs="Arial"/>
          <w:bCs/>
          <w:sz w:val="20"/>
          <w:szCs w:val="20"/>
          <w:lang w:eastAsia="en-US"/>
        </w:rPr>
        <w:t xml:space="preserve">lub </w:t>
      </w:r>
      <w:r w:rsidRPr="00E719AE">
        <w:rPr>
          <w:rFonts w:ascii="Arial" w:eastAsia="Calibri" w:hAnsi="Arial" w:cs="Arial"/>
          <w:sz w:val="20"/>
          <w:szCs w:val="20"/>
          <w:lang w:eastAsia="en-US"/>
        </w:rPr>
        <w:t xml:space="preserve">w formie skanu pocztą elektroniczną na adres: </w:t>
      </w:r>
      <w:hyperlink r:id="rId10" w:history="1">
        <w:r w:rsidRPr="0017244C">
          <w:rPr>
            <w:rStyle w:val="Hipercze"/>
            <w:rFonts w:ascii="Arial" w:hAnsi="Arial" w:cs="Arial"/>
            <w:color w:val="000000"/>
            <w:sz w:val="20"/>
            <w:szCs w:val="20"/>
            <w:u w:val="none"/>
          </w:rPr>
          <w:t>zamowienia.osssg@strazgraniczna.pl</w:t>
        </w:r>
      </w:hyperlink>
    </w:p>
    <w:p w:rsidR="00A10F48" w:rsidRPr="00E719AE" w:rsidRDefault="00A10F48" w:rsidP="003E560A">
      <w:pPr>
        <w:shd w:val="clear" w:color="auto" w:fill="FFFFFF"/>
        <w:ind w:left="567"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 xml:space="preserve">UWAGA: W przypadku wysłania korespondencji e-mailem prosimy o telefoniczne upewnienie się pod nr telefonu </w:t>
      </w:r>
      <w:r w:rsidRPr="00E719AE">
        <w:rPr>
          <w:rFonts w:ascii="Arial" w:hAnsi="Arial" w:cs="Arial"/>
          <w:sz w:val="20"/>
          <w:szCs w:val="20"/>
          <w:lang w:val="en-US" w:eastAsia="ar-SA"/>
        </w:rPr>
        <w:t xml:space="preserve">tel. </w:t>
      </w:r>
      <w:r w:rsidRPr="00E719AE">
        <w:rPr>
          <w:rFonts w:ascii="Arial" w:hAnsi="Arial" w:cs="Arial"/>
          <w:sz w:val="20"/>
          <w:szCs w:val="20"/>
          <w:lang w:val="de-DE" w:eastAsia="ar-SA"/>
        </w:rPr>
        <w:t>+48 75 725 4173, 797337960</w:t>
      </w:r>
      <w:r w:rsidRPr="00E719AE">
        <w:rPr>
          <w:rFonts w:ascii="Arial" w:hAnsi="Arial" w:cs="Arial"/>
          <w:sz w:val="20"/>
          <w:szCs w:val="20"/>
        </w:rPr>
        <w:t>, że została ona przez Zamawiającego otrzymana. Może się zdarzyć, że centralnie funkcjonujące zabezpieczenie antyspamowe uzna adres e-mail Wykonawcy za spam i dokona blokady korespondencji.</w:t>
      </w:r>
    </w:p>
    <w:p w:rsidR="00A10F48" w:rsidRPr="00E719AE" w:rsidRDefault="00A10F48" w:rsidP="003E560A">
      <w:pPr>
        <w:numPr>
          <w:ilvl w:val="0"/>
          <w:numId w:val="3"/>
        </w:numPr>
        <w:ind w:left="567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Zamawiający odrzuci ofertę;</w:t>
      </w:r>
    </w:p>
    <w:p w:rsidR="00447F8A" w:rsidRPr="007E0B79" w:rsidRDefault="00A10F48" w:rsidP="007B19BF">
      <w:pPr>
        <w:numPr>
          <w:ilvl w:val="0"/>
          <w:numId w:val="2"/>
        </w:numPr>
        <w:ind w:left="851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złożoną po terminie,</w:t>
      </w:r>
    </w:p>
    <w:p w:rsidR="00A10F48" w:rsidRPr="00E719AE" w:rsidRDefault="00A10F48" w:rsidP="007B19BF">
      <w:pPr>
        <w:numPr>
          <w:ilvl w:val="0"/>
          <w:numId w:val="2"/>
        </w:numPr>
        <w:ind w:left="851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niezgodą z treścią zapytania ofertowego,</w:t>
      </w:r>
    </w:p>
    <w:p w:rsidR="00A10F48" w:rsidRPr="00E719AE" w:rsidRDefault="00A10F48" w:rsidP="007B19BF">
      <w:pPr>
        <w:numPr>
          <w:ilvl w:val="0"/>
          <w:numId w:val="2"/>
        </w:numPr>
        <w:ind w:left="851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zawierającą błędy nie będące oczywistymi omyłkami pisarskimi i rachunkowymi,</w:t>
      </w:r>
    </w:p>
    <w:p w:rsidR="00A10F48" w:rsidRDefault="00A10F48" w:rsidP="007B19BF">
      <w:pPr>
        <w:numPr>
          <w:ilvl w:val="0"/>
          <w:numId w:val="2"/>
        </w:numPr>
        <w:ind w:left="851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jeżeli cena oferty przekracza kwotę, którą zamawiający przeznaczył na realizację zamówienia.</w:t>
      </w:r>
    </w:p>
    <w:p w:rsidR="0017244C" w:rsidRPr="00E719AE" w:rsidRDefault="0017244C" w:rsidP="009B4F0C">
      <w:pPr>
        <w:ind w:left="502"/>
        <w:contextualSpacing/>
        <w:jc w:val="both"/>
        <w:rPr>
          <w:rFonts w:ascii="Arial" w:hAnsi="Arial" w:cs="Arial"/>
          <w:sz w:val="20"/>
          <w:szCs w:val="20"/>
        </w:rPr>
      </w:pPr>
    </w:p>
    <w:p w:rsidR="00A10F48" w:rsidRPr="00E719AE" w:rsidRDefault="00A10F48" w:rsidP="00640C50">
      <w:pPr>
        <w:numPr>
          <w:ilvl w:val="0"/>
          <w:numId w:val="11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>Informacje dotyczące wyboru oferty / opis sposobu wyboru oferty</w:t>
      </w:r>
    </w:p>
    <w:p w:rsidR="00A10F48" w:rsidRPr="00E719AE" w:rsidRDefault="00A10F48" w:rsidP="00956C4A">
      <w:pPr>
        <w:numPr>
          <w:ilvl w:val="0"/>
          <w:numId w:val="1"/>
        </w:numPr>
        <w:autoSpaceDE w:val="0"/>
        <w:ind w:left="567" w:hanging="283"/>
        <w:contextualSpacing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 xml:space="preserve">Oferta najkorzystniejsza zostanie wybrana spośród ofert niepodlegających odrzuceniu, </w:t>
      </w:r>
      <w:r w:rsidRPr="00E719AE">
        <w:rPr>
          <w:rFonts w:ascii="Arial" w:hAnsi="Arial" w:cs="Arial"/>
          <w:sz w:val="20"/>
          <w:szCs w:val="20"/>
        </w:rPr>
        <w:br/>
        <w:t>na podstawie kryteriów wskazanych w punkcie II.</w:t>
      </w:r>
    </w:p>
    <w:p w:rsidR="00A10F48" w:rsidRDefault="00A10F48" w:rsidP="00956C4A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E719AE">
        <w:rPr>
          <w:rFonts w:ascii="Arial" w:hAnsi="Arial" w:cs="Arial"/>
          <w:sz w:val="20"/>
          <w:szCs w:val="20"/>
        </w:rPr>
        <w:t xml:space="preserve">Jeżeli nie będzie można dokonać wyboru oferty najkorzystniejszej ze względu na to, że zostały złożone oferty o takiej samej cenie, zamawiający wezwie wykonawców, którzy złożyli te oferty, </w:t>
      </w:r>
      <w:r w:rsidRPr="00E719AE">
        <w:rPr>
          <w:rFonts w:ascii="Arial" w:hAnsi="Arial" w:cs="Arial"/>
          <w:sz w:val="20"/>
          <w:szCs w:val="20"/>
        </w:rPr>
        <w:br/>
        <w:t xml:space="preserve">do złożenia w terminie określonym przez zamawiającego ofert dodatkowych. Wykonawcy składający oferty dodatkowe nie mogą zaoferować cen wyższych niż zaoferowane w złożonych ofertach. </w:t>
      </w:r>
    </w:p>
    <w:p w:rsidR="00DC794D" w:rsidRDefault="00DC794D" w:rsidP="00DC794D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EC1EFA" w:rsidRDefault="00EC1EFA" w:rsidP="00DC794D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EC1EFA" w:rsidRPr="00E719AE" w:rsidRDefault="00EC1EFA" w:rsidP="00DC794D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956C4A" w:rsidRPr="00E719AE" w:rsidRDefault="00956C4A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A10F48" w:rsidRPr="00DC794D" w:rsidRDefault="00A10F48" w:rsidP="00DC794D">
      <w:pPr>
        <w:numPr>
          <w:ilvl w:val="0"/>
          <w:numId w:val="11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DC794D">
        <w:rPr>
          <w:rFonts w:ascii="Arial" w:hAnsi="Arial" w:cs="Arial"/>
          <w:sz w:val="20"/>
          <w:szCs w:val="20"/>
        </w:rPr>
        <w:t>Dodatkowe informacje/osoba uprawniona do kontaktu</w:t>
      </w:r>
    </w:p>
    <w:p w:rsidR="00DE11D7" w:rsidRDefault="00A10F48" w:rsidP="0017244C">
      <w:pPr>
        <w:shd w:val="clear" w:color="auto" w:fill="FFFFFF"/>
        <w:ind w:left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719AE">
        <w:rPr>
          <w:rFonts w:ascii="Arial" w:hAnsi="Arial" w:cs="Arial"/>
          <w:sz w:val="20"/>
          <w:szCs w:val="20"/>
        </w:rPr>
        <w:t xml:space="preserve">Dodatkowych informacji udziela: </w:t>
      </w:r>
      <w:r w:rsidR="005B5A33">
        <w:rPr>
          <w:rFonts w:ascii="Arial" w:hAnsi="Arial" w:cs="Arial"/>
          <w:sz w:val="20"/>
          <w:szCs w:val="20"/>
        </w:rPr>
        <w:t>Iwona Pietraszewska</w:t>
      </w:r>
      <w:r w:rsidR="0017244C">
        <w:rPr>
          <w:rFonts w:ascii="Arial" w:hAnsi="Arial" w:cs="Arial"/>
          <w:sz w:val="20"/>
          <w:szCs w:val="20"/>
        </w:rPr>
        <w:t xml:space="preserve"> tel. </w:t>
      </w:r>
      <w:r w:rsidR="005B5A33">
        <w:rPr>
          <w:rFonts w:ascii="Arial" w:hAnsi="Arial" w:cs="Arial"/>
          <w:sz w:val="20"/>
          <w:szCs w:val="20"/>
          <w:lang w:eastAsia="pl-PL"/>
        </w:rPr>
        <w:t>75 725 6418</w:t>
      </w:r>
    </w:p>
    <w:p w:rsidR="00645504" w:rsidRPr="00645504" w:rsidRDefault="00645504" w:rsidP="0017244C">
      <w:pPr>
        <w:shd w:val="clear" w:color="auto" w:fill="FFFFFF"/>
        <w:ind w:left="284"/>
        <w:contextualSpacing/>
        <w:jc w:val="both"/>
        <w:rPr>
          <w:rFonts w:ascii="Arial" w:hAnsi="Arial" w:cs="Arial"/>
          <w:sz w:val="20"/>
          <w:szCs w:val="20"/>
        </w:rPr>
      </w:pPr>
    </w:p>
    <w:p w:rsidR="008D0BC9" w:rsidRPr="008D0BC9" w:rsidRDefault="00447F8A" w:rsidP="00B03956">
      <w:pPr>
        <w:numPr>
          <w:ilvl w:val="0"/>
          <w:numId w:val="11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Dodatkowe informacje</w:t>
      </w:r>
    </w:p>
    <w:p w:rsidR="00653DA7" w:rsidRPr="007E0B79" w:rsidRDefault="007B19BF" w:rsidP="00D8636F">
      <w:pPr>
        <w:numPr>
          <w:ilvl w:val="0"/>
          <w:numId w:val="5"/>
        </w:numPr>
        <w:shd w:val="clear" w:color="auto" w:fill="FFFFFF"/>
        <w:tabs>
          <w:tab w:val="clear" w:pos="-76"/>
        </w:tabs>
        <w:ind w:left="567" w:hanging="283"/>
        <w:contextualSpacing/>
        <w:jc w:val="both"/>
        <w:rPr>
          <w:rFonts w:ascii="Arial" w:hAnsi="Arial" w:cs="Arial"/>
          <w:sz w:val="20"/>
          <w:szCs w:val="20"/>
        </w:rPr>
      </w:pPr>
      <w:r w:rsidRPr="007B19BF">
        <w:rPr>
          <w:rFonts w:ascii="Arial" w:hAnsi="Arial" w:cs="Arial"/>
          <w:sz w:val="20"/>
          <w:szCs w:val="20"/>
        </w:rPr>
        <w:t>Dopuszcza się przedmioty równoważne</w:t>
      </w:r>
      <w:r>
        <w:rPr>
          <w:rFonts w:ascii="Arial" w:hAnsi="Arial" w:cs="Arial"/>
          <w:sz w:val="20"/>
          <w:szCs w:val="20"/>
        </w:rPr>
        <w:t>, p</w:t>
      </w:r>
      <w:r w:rsidR="00653DA7" w:rsidRPr="007E0B79">
        <w:rPr>
          <w:rFonts w:ascii="Arial" w:hAnsi="Arial" w:cs="Arial"/>
          <w:sz w:val="20"/>
          <w:szCs w:val="20"/>
        </w:rPr>
        <w:t xml:space="preserve">rodukty podlegają ocenie przez zamawiającego </w:t>
      </w:r>
      <w:r>
        <w:rPr>
          <w:rFonts w:ascii="Arial" w:hAnsi="Arial" w:cs="Arial"/>
          <w:sz w:val="20"/>
          <w:szCs w:val="20"/>
        </w:rPr>
        <w:br/>
      </w:r>
      <w:r w:rsidR="00653DA7" w:rsidRPr="007E0B79">
        <w:rPr>
          <w:rFonts w:ascii="Arial" w:hAnsi="Arial" w:cs="Arial"/>
          <w:sz w:val="20"/>
          <w:szCs w:val="20"/>
        </w:rPr>
        <w:t>i wymagają jego akceptacji przed realizacją zamówienia.</w:t>
      </w:r>
    </w:p>
    <w:p w:rsidR="00653DA7" w:rsidRDefault="00653DA7" w:rsidP="00D8636F">
      <w:pPr>
        <w:numPr>
          <w:ilvl w:val="0"/>
          <w:numId w:val="5"/>
        </w:numPr>
        <w:shd w:val="clear" w:color="auto" w:fill="FFFFFF"/>
        <w:tabs>
          <w:tab w:val="clear" w:pos="-76"/>
        </w:tabs>
        <w:ind w:left="567" w:hanging="283"/>
        <w:contextualSpacing/>
        <w:jc w:val="both"/>
        <w:rPr>
          <w:rFonts w:ascii="Arial" w:hAnsi="Arial" w:cs="Arial"/>
          <w:sz w:val="20"/>
          <w:szCs w:val="20"/>
        </w:rPr>
      </w:pPr>
      <w:r w:rsidRPr="007E0B79">
        <w:rPr>
          <w:rFonts w:ascii="Arial" w:hAnsi="Arial" w:cs="Arial"/>
          <w:sz w:val="20"/>
          <w:szCs w:val="20"/>
        </w:rPr>
        <w:t xml:space="preserve">Zamawiający zastrzega sobie prawo rezygnacji z oferty w przypadku niezgodności </w:t>
      </w:r>
      <w:r w:rsidRPr="007E0B79">
        <w:rPr>
          <w:rFonts w:ascii="Arial" w:hAnsi="Arial" w:cs="Arial"/>
          <w:sz w:val="20"/>
          <w:szCs w:val="20"/>
        </w:rPr>
        <w:br/>
        <w:t>z oczekiwaniami określonymi  w opisie przedmiotu zamówienia w formularzu ofertowym.</w:t>
      </w:r>
    </w:p>
    <w:p w:rsidR="00645504" w:rsidRPr="00B03956" w:rsidRDefault="00645504" w:rsidP="007B19BF">
      <w:pPr>
        <w:pStyle w:val="Bezodstpw"/>
        <w:numPr>
          <w:ilvl w:val="0"/>
          <w:numId w:val="5"/>
        </w:numPr>
        <w:suppressAutoHyphens w:val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03956">
        <w:rPr>
          <w:rFonts w:ascii="Arial" w:hAnsi="Arial" w:cs="Arial"/>
          <w:sz w:val="20"/>
          <w:szCs w:val="20"/>
        </w:rPr>
        <w:t>Wymagana jednolitość asortymentu.</w:t>
      </w:r>
    </w:p>
    <w:p w:rsidR="00D8636F" w:rsidRPr="00447F8A" w:rsidRDefault="00D8636F" w:rsidP="00D8636F">
      <w:pPr>
        <w:numPr>
          <w:ilvl w:val="0"/>
          <w:numId w:val="5"/>
        </w:numPr>
        <w:shd w:val="clear" w:color="auto" w:fill="FFFFFF"/>
        <w:tabs>
          <w:tab w:val="clear" w:pos="-76"/>
        </w:tabs>
        <w:ind w:left="567" w:hanging="283"/>
        <w:contextualSpacing/>
        <w:jc w:val="both"/>
        <w:rPr>
          <w:rFonts w:ascii="Arial" w:hAnsi="Arial" w:cs="Arial"/>
          <w:sz w:val="20"/>
          <w:szCs w:val="20"/>
        </w:rPr>
      </w:pPr>
      <w:r w:rsidRPr="00447F8A">
        <w:rPr>
          <w:rFonts w:ascii="Arial" w:hAnsi="Arial" w:cs="Arial"/>
          <w:sz w:val="20"/>
          <w:szCs w:val="20"/>
        </w:rPr>
        <w:t>Zamawiający zastrzega sobie prawo do unieważnienia prowadzonego zapytania na każdym etapie (również po złożeniu i rozpatrzeniu ofert) a także zastrzega sobie możliwość niedokonania wyboru w przypadku gdy:</w:t>
      </w:r>
    </w:p>
    <w:p w:rsidR="00D8636F" w:rsidRDefault="00D8636F" w:rsidP="00D8636F">
      <w:pPr>
        <w:numPr>
          <w:ilvl w:val="0"/>
          <w:numId w:val="14"/>
        </w:numPr>
        <w:ind w:left="851" w:hanging="283"/>
        <w:jc w:val="both"/>
        <w:rPr>
          <w:rFonts w:ascii="Arial" w:hAnsi="Arial" w:cs="Arial"/>
          <w:sz w:val="20"/>
          <w:szCs w:val="20"/>
        </w:rPr>
      </w:pPr>
      <w:r w:rsidRPr="00694B3C">
        <w:rPr>
          <w:rFonts w:ascii="Arial" w:hAnsi="Arial" w:cs="Arial"/>
          <w:sz w:val="20"/>
          <w:szCs w:val="20"/>
        </w:rPr>
        <w:t>nie zostanie złożona żadna oferta;</w:t>
      </w:r>
    </w:p>
    <w:p w:rsidR="00D8636F" w:rsidRPr="00694B3C" w:rsidRDefault="00D8636F" w:rsidP="00D8636F">
      <w:pPr>
        <w:numPr>
          <w:ilvl w:val="0"/>
          <w:numId w:val="14"/>
        </w:numPr>
        <w:ind w:left="851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wszystkie złożone oferty podlegały odrzuceniu;</w:t>
      </w:r>
    </w:p>
    <w:p w:rsidR="00D8636F" w:rsidRPr="00694B3C" w:rsidRDefault="00D8636F" w:rsidP="00D8636F">
      <w:pPr>
        <w:numPr>
          <w:ilvl w:val="0"/>
          <w:numId w:val="14"/>
        </w:numPr>
        <w:ind w:left="851" w:hanging="283"/>
        <w:jc w:val="both"/>
        <w:rPr>
          <w:rFonts w:ascii="Arial" w:hAnsi="Arial" w:cs="Arial"/>
          <w:sz w:val="20"/>
          <w:szCs w:val="20"/>
        </w:rPr>
      </w:pPr>
      <w:r w:rsidRPr="00694B3C">
        <w:rPr>
          <w:rFonts w:ascii="Arial" w:hAnsi="Arial" w:cs="Arial"/>
          <w:sz w:val="20"/>
          <w:szCs w:val="20"/>
        </w:rPr>
        <w:t>procedura wyboru oferty obarczona jest wadą niemożliwą do usunięcia uniemożliwiającą udzielenie zamówienia i zawarcie umowy</w:t>
      </w:r>
    </w:p>
    <w:p w:rsidR="00084C32" w:rsidRPr="00084C32" w:rsidRDefault="00084C32" w:rsidP="00084C32">
      <w:pPr>
        <w:pStyle w:val="Bezodstpw"/>
        <w:numPr>
          <w:ilvl w:val="0"/>
          <w:numId w:val="5"/>
        </w:numPr>
        <w:suppressAutoHyphens w:val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084C32">
        <w:rPr>
          <w:rFonts w:ascii="Arial" w:hAnsi="Arial" w:cs="Arial"/>
          <w:sz w:val="20"/>
          <w:szCs w:val="20"/>
        </w:rPr>
        <w:t>Zamawiający zastrzega sobie</w:t>
      </w:r>
      <w:r w:rsidR="00B03956">
        <w:rPr>
          <w:rFonts w:ascii="Arial" w:hAnsi="Arial" w:cs="Arial"/>
          <w:sz w:val="20"/>
          <w:szCs w:val="20"/>
        </w:rPr>
        <w:t xml:space="preserve"> </w:t>
      </w:r>
      <w:r w:rsidRPr="00084C32">
        <w:rPr>
          <w:rFonts w:ascii="Arial" w:hAnsi="Arial" w:cs="Arial"/>
          <w:sz w:val="20"/>
          <w:szCs w:val="20"/>
        </w:rPr>
        <w:t xml:space="preserve">możliwość zmniejszenia ilości jednostek określonych </w:t>
      </w:r>
      <w:r w:rsidR="00B03956">
        <w:rPr>
          <w:rFonts w:ascii="Arial" w:hAnsi="Arial" w:cs="Arial"/>
          <w:sz w:val="20"/>
          <w:szCs w:val="20"/>
        </w:rPr>
        <w:br/>
      </w:r>
      <w:r w:rsidRPr="00084C32">
        <w:rPr>
          <w:rFonts w:ascii="Arial" w:hAnsi="Arial" w:cs="Arial"/>
          <w:sz w:val="20"/>
          <w:szCs w:val="20"/>
        </w:rPr>
        <w:t xml:space="preserve">w formularzu ofertowym. </w:t>
      </w:r>
    </w:p>
    <w:p w:rsidR="007C1CC1" w:rsidRPr="00084C32" w:rsidRDefault="00A10F48" w:rsidP="00084C32">
      <w:pPr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084C32">
        <w:rPr>
          <w:rFonts w:ascii="Arial" w:hAnsi="Arial" w:cs="Arial"/>
          <w:sz w:val="20"/>
          <w:szCs w:val="20"/>
        </w:rPr>
        <w:t>Wykonawcy ponoszą wszelkie koszty własne związane z przygotowaniem i złożeniem oferty, niezależnie od wyniku postępowania.</w:t>
      </w:r>
    </w:p>
    <w:p w:rsidR="00A10F48" w:rsidRPr="00B03956" w:rsidRDefault="00A10F48" w:rsidP="00653DA7">
      <w:pPr>
        <w:numPr>
          <w:ilvl w:val="0"/>
          <w:numId w:val="5"/>
        </w:numPr>
        <w:ind w:left="568" w:hanging="284"/>
        <w:jc w:val="both"/>
        <w:rPr>
          <w:rFonts w:ascii="Arial" w:hAnsi="Arial" w:cs="Arial"/>
          <w:sz w:val="20"/>
          <w:szCs w:val="20"/>
        </w:rPr>
      </w:pPr>
      <w:r w:rsidRPr="00B03956">
        <w:rPr>
          <w:rFonts w:ascii="Arial" w:hAnsi="Arial" w:cs="Arial"/>
          <w:sz w:val="20"/>
          <w:szCs w:val="20"/>
        </w:rPr>
        <w:t>Zamawiający nie przewiduje przedpłat i zaliczek.</w:t>
      </w:r>
    </w:p>
    <w:p w:rsidR="00A10F48" w:rsidRPr="00B03956" w:rsidRDefault="00A10F48" w:rsidP="00653DA7">
      <w:pPr>
        <w:numPr>
          <w:ilvl w:val="0"/>
          <w:numId w:val="5"/>
        </w:numPr>
        <w:ind w:left="568" w:hanging="284"/>
        <w:jc w:val="both"/>
        <w:rPr>
          <w:rFonts w:ascii="Arial" w:hAnsi="Arial" w:cs="Arial"/>
          <w:sz w:val="20"/>
          <w:szCs w:val="20"/>
        </w:rPr>
      </w:pPr>
      <w:r w:rsidRPr="00B03956">
        <w:rPr>
          <w:rFonts w:ascii="Arial" w:hAnsi="Arial" w:cs="Arial"/>
          <w:sz w:val="20"/>
          <w:szCs w:val="20"/>
        </w:rPr>
        <w:t xml:space="preserve">Termin związania ofertą </w:t>
      </w:r>
      <w:r w:rsidR="00653DA7">
        <w:rPr>
          <w:rFonts w:ascii="Arial" w:hAnsi="Arial" w:cs="Arial"/>
          <w:sz w:val="20"/>
          <w:szCs w:val="20"/>
        </w:rPr>
        <w:t xml:space="preserve">do </w:t>
      </w:r>
      <w:r w:rsidRPr="00B03956">
        <w:rPr>
          <w:rFonts w:ascii="Arial" w:hAnsi="Arial" w:cs="Arial"/>
          <w:sz w:val="20"/>
          <w:szCs w:val="20"/>
        </w:rPr>
        <w:t>30 dni od zakończenia terminu składania ofert.</w:t>
      </w:r>
    </w:p>
    <w:p w:rsidR="009411FE" w:rsidRPr="00B03956" w:rsidRDefault="00084C32" w:rsidP="009411FE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9411FE">
        <w:rPr>
          <w:rFonts w:ascii="Arial" w:hAnsi="Arial" w:cs="Arial"/>
          <w:sz w:val="20"/>
          <w:szCs w:val="20"/>
        </w:rPr>
        <w:t xml:space="preserve">Warunki płatności: </w:t>
      </w:r>
      <w:r w:rsidR="009411FE" w:rsidRPr="00645504">
        <w:rPr>
          <w:rFonts w:ascii="Arial" w:hAnsi="Arial" w:cs="Arial"/>
          <w:sz w:val="20"/>
          <w:szCs w:val="20"/>
        </w:rPr>
        <w:t>przelew w terminie</w:t>
      </w:r>
      <w:r w:rsidR="009411FE" w:rsidRPr="00B03956">
        <w:rPr>
          <w:rFonts w:ascii="Arial" w:hAnsi="Arial" w:cs="Arial"/>
          <w:sz w:val="20"/>
          <w:szCs w:val="20"/>
        </w:rPr>
        <w:t xml:space="preserve"> 30 dni od daty </w:t>
      </w:r>
      <w:r w:rsidR="009411FE">
        <w:rPr>
          <w:rFonts w:ascii="Arial" w:hAnsi="Arial" w:cs="Arial"/>
          <w:sz w:val="20"/>
          <w:szCs w:val="20"/>
        </w:rPr>
        <w:t>doręczenia</w:t>
      </w:r>
      <w:r w:rsidR="009411FE" w:rsidRPr="00B03956">
        <w:rPr>
          <w:rFonts w:ascii="Arial" w:hAnsi="Arial" w:cs="Arial"/>
          <w:sz w:val="20"/>
          <w:szCs w:val="20"/>
        </w:rPr>
        <w:t xml:space="preserve"> faktury.  </w:t>
      </w:r>
    </w:p>
    <w:p w:rsidR="00A10F48" w:rsidRPr="009411FE" w:rsidRDefault="00A10F48" w:rsidP="00B03956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411FE">
        <w:rPr>
          <w:rFonts w:ascii="Arial" w:hAnsi="Arial" w:cs="Arial"/>
          <w:sz w:val="20"/>
          <w:szCs w:val="20"/>
        </w:rPr>
        <w:t xml:space="preserve">Niniejsze zapytanie ofertowe nie stanowi zobowiązania zamawiającego do </w:t>
      </w:r>
      <w:r w:rsidR="00D674B8" w:rsidRPr="009411FE">
        <w:rPr>
          <w:rFonts w:ascii="Arial" w:hAnsi="Arial" w:cs="Arial"/>
          <w:sz w:val="20"/>
          <w:szCs w:val="20"/>
        </w:rPr>
        <w:t>zlecenia</w:t>
      </w:r>
      <w:r w:rsidRPr="009411FE">
        <w:rPr>
          <w:rFonts w:ascii="Arial" w:hAnsi="Arial" w:cs="Arial"/>
          <w:sz w:val="20"/>
          <w:szCs w:val="20"/>
        </w:rPr>
        <w:t xml:space="preserve"> zamówienia.</w:t>
      </w:r>
    </w:p>
    <w:p w:rsidR="00281999" w:rsidRPr="00E719AE" w:rsidRDefault="00281999" w:rsidP="00281999">
      <w:pPr>
        <w:pStyle w:val="Bezodstpw"/>
        <w:suppressAutoHyphens w:val="0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A10F48" w:rsidRPr="00E719AE" w:rsidRDefault="00A10F48" w:rsidP="00653DA7">
      <w:pPr>
        <w:pStyle w:val="Akapitzlist1"/>
        <w:numPr>
          <w:ilvl w:val="0"/>
          <w:numId w:val="30"/>
        </w:numPr>
        <w:ind w:left="284" w:hanging="426"/>
        <w:jc w:val="both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E719AE">
        <w:rPr>
          <w:rFonts w:ascii="Arial" w:hAnsi="Arial" w:cs="Arial"/>
          <w:sz w:val="20"/>
          <w:szCs w:val="20"/>
        </w:rPr>
        <w:t>W związku z wejściem ustawy z dnia</w:t>
      </w:r>
      <w:r w:rsidR="002D5976">
        <w:rPr>
          <w:rFonts w:ascii="Arial" w:hAnsi="Arial" w:cs="Arial"/>
          <w:sz w:val="20"/>
          <w:szCs w:val="20"/>
        </w:rPr>
        <w:t xml:space="preserve"> </w:t>
      </w:r>
      <w:bookmarkStart w:id="2" w:name="_GoBack"/>
      <w:bookmarkEnd w:id="2"/>
      <w:r w:rsidRPr="00E719AE">
        <w:rPr>
          <w:rFonts w:ascii="Arial" w:hAnsi="Arial" w:cs="Arial"/>
          <w:sz w:val="20"/>
          <w:szCs w:val="20"/>
        </w:rPr>
        <w:t>13.04.2022 r. o szczególnych rozwiązaniach w zakresie przeciwdziałania wspieraniu agresji na Ukrainę oraz służących ochronie bezpieczeństwa narodowego zamawiający informuje, że z postępowania o udzielenie zamówienia publicznego wyklucza się Wykonawców, w stosunku do których zachodzi którakolwiek z okoliczności wskazanych zgodnie z art. 7 ww. ustawy.</w:t>
      </w:r>
    </w:p>
    <w:p w:rsidR="00F937E1" w:rsidRDefault="00F937E1">
      <w:pPr>
        <w:ind w:left="1004"/>
        <w:jc w:val="both"/>
        <w:rPr>
          <w:rFonts w:ascii="Arial" w:eastAsia="Calibri" w:hAnsi="Arial" w:cs="Arial"/>
          <w:sz w:val="20"/>
          <w:szCs w:val="20"/>
          <w:u w:val="single"/>
          <w:lang w:eastAsia="en-US"/>
        </w:rPr>
      </w:pPr>
    </w:p>
    <w:p w:rsidR="009521A2" w:rsidRDefault="009521A2">
      <w:pPr>
        <w:ind w:left="1004"/>
        <w:jc w:val="both"/>
        <w:rPr>
          <w:rFonts w:ascii="Arial" w:eastAsia="Calibri" w:hAnsi="Arial" w:cs="Arial"/>
          <w:sz w:val="20"/>
          <w:szCs w:val="20"/>
          <w:u w:val="single"/>
          <w:lang w:eastAsia="en-US"/>
        </w:rPr>
      </w:pPr>
    </w:p>
    <w:p w:rsidR="007C1CC1" w:rsidRPr="00E719AE" w:rsidRDefault="007C1CC1">
      <w:pPr>
        <w:ind w:left="1004"/>
        <w:jc w:val="both"/>
        <w:rPr>
          <w:rFonts w:ascii="Arial" w:eastAsia="Calibri" w:hAnsi="Arial" w:cs="Arial"/>
          <w:sz w:val="20"/>
          <w:szCs w:val="20"/>
          <w:u w:val="single"/>
          <w:lang w:eastAsia="en-US"/>
        </w:rPr>
      </w:pPr>
    </w:p>
    <w:p w:rsidR="00A10F48" w:rsidRPr="00E719AE" w:rsidRDefault="00A10F48">
      <w:pPr>
        <w:contextualSpacing/>
        <w:jc w:val="both"/>
        <w:rPr>
          <w:rFonts w:ascii="Arial" w:hAnsi="Arial" w:cs="Arial"/>
          <w:sz w:val="16"/>
          <w:szCs w:val="16"/>
        </w:rPr>
      </w:pPr>
      <w:r w:rsidRPr="00E719AE">
        <w:rPr>
          <w:rFonts w:ascii="Arial" w:hAnsi="Arial" w:cs="Arial"/>
          <w:sz w:val="16"/>
          <w:szCs w:val="16"/>
        </w:rPr>
        <w:t>Załączniki:</w:t>
      </w:r>
    </w:p>
    <w:p w:rsidR="00656251" w:rsidRDefault="00656251" w:rsidP="00B03956">
      <w:pPr>
        <w:numPr>
          <w:ilvl w:val="3"/>
          <w:numId w:val="30"/>
        </w:numPr>
        <w:ind w:left="284" w:hanging="284"/>
        <w:contextualSpacing/>
        <w:rPr>
          <w:rFonts w:ascii="Arial" w:hAnsi="Arial" w:cs="Arial"/>
          <w:sz w:val="16"/>
          <w:szCs w:val="16"/>
        </w:rPr>
      </w:pPr>
      <w:r w:rsidRPr="009521A2">
        <w:rPr>
          <w:rFonts w:ascii="Arial" w:hAnsi="Arial" w:cs="Arial"/>
          <w:sz w:val="16"/>
          <w:szCs w:val="16"/>
        </w:rPr>
        <w:t>Formularz ofertowy</w:t>
      </w:r>
      <w:r>
        <w:rPr>
          <w:rFonts w:ascii="Arial" w:hAnsi="Arial" w:cs="Arial"/>
          <w:sz w:val="16"/>
          <w:szCs w:val="16"/>
        </w:rPr>
        <w:t xml:space="preserve"> – </w:t>
      </w:r>
      <w:r w:rsidR="00D11BE6">
        <w:rPr>
          <w:rFonts w:ascii="Arial" w:hAnsi="Arial" w:cs="Arial"/>
          <w:sz w:val="16"/>
          <w:szCs w:val="16"/>
        </w:rPr>
        <w:t>ręcznik frotte</w:t>
      </w:r>
      <w:r w:rsidRPr="009521A2">
        <w:rPr>
          <w:rFonts w:ascii="Arial" w:hAnsi="Arial" w:cs="Arial"/>
          <w:sz w:val="16"/>
          <w:szCs w:val="16"/>
        </w:rPr>
        <w:t xml:space="preserve"> </w:t>
      </w:r>
    </w:p>
    <w:p w:rsidR="00281999" w:rsidRDefault="00281999" w:rsidP="00B03956">
      <w:pPr>
        <w:numPr>
          <w:ilvl w:val="3"/>
          <w:numId w:val="30"/>
        </w:numPr>
        <w:ind w:left="284" w:hanging="284"/>
        <w:contextualSpacing/>
        <w:rPr>
          <w:rFonts w:ascii="Arial" w:hAnsi="Arial" w:cs="Arial"/>
          <w:sz w:val="16"/>
          <w:szCs w:val="16"/>
        </w:rPr>
      </w:pPr>
      <w:r w:rsidRPr="009521A2">
        <w:rPr>
          <w:rFonts w:ascii="Arial" w:hAnsi="Arial" w:cs="Arial"/>
          <w:sz w:val="16"/>
          <w:szCs w:val="16"/>
        </w:rPr>
        <w:t xml:space="preserve">Projekt </w:t>
      </w:r>
      <w:r w:rsidR="00656251">
        <w:rPr>
          <w:rFonts w:ascii="Arial" w:hAnsi="Arial" w:cs="Arial"/>
          <w:sz w:val="16"/>
          <w:szCs w:val="16"/>
        </w:rPr>
        <w:t>zamówienia</w:t>
      </w:r>
    </w:p>
    <w:p w:rsidR="00A10F48" w:rsidRPr="009521A2" w:rsidRDefault="00A10F48" w:rsidP="00B03956">
      <w:pPr>
        <w:numPr>
          <w:ilvl w:val="3"/>
          <w:numId w:val="30"/>
        </w:numPr>
        <w:ind w:left="284" w:hanging="284"/>
        <w:contextualSpacing/>
        <w:rPr>
          <w:rFonts w:ascii="Arial" w:hAnsi="Arial" w:cs="Arial"/>
          <w:sz w:val="16"/>
          <w:szCs w:val="16"/>
        </w:rPr>
      </w:pPr>
      <w:r w:rsidRPr="009521A2">
        <w:rPr>
          <w:rFonts w:ascii="Arial" w:eastAsia="Arial" w:hAnsi="Arial" w:cs="Arial"/>
          <w:sz w:val="16"/>
          <w:szCs w:val="16"/>
        </w:rPr>
        <w:t>Klauzula informacyjna RODO</w:t>
      </w: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7C1CC1" w:rsidRDefault="007C1CC1" w:rsidP="009521A2">
      <w:pPr>
        <w:tabs>
          <w:tab w:val="left" w:pos="142"/>
        </w:tabs>
        <w:ind w:left="284" w:hanging="284"/>
        <w:rPr>
          <w:rFonts w:ascii="Arial" w:hAnsi="Arial" w:cs="Arial"/>
          <w:sz w:val="16"/>
          <w:szCs w:val="16"/>
        </w:rPr>
      </w:pPr>
    </w:p>
    <w:p w:rsidR="009521A2" w:rsidRPr="00E719AE" w:rsidRDefault="009521A2" w:rsidP="009521A2">
      <w:pPr>
        <w:tabs>
          <w:tab w:val="left" w:pos="142"/>
        </w:tabs>
        <w:ind w:left="426" w:hanging="426"/>
        <w:rPr>
          <w:rFonts w:ascii="Arial" w:hAnsi="Arial" w:cs="Arial"/>
          <w:sz w:val="16"/>
          <w:szCs w:val="16"/>
        </w:rPr>
      </w:pPr>
    </w:p>
    <w:sectPr w:rsidR="009521A2" w:rsidRPr="00E719AE" w:rsidSect="00C05535">
      <w:footerReference w:type="even" r:id="rId11"/>
      <w:pgSz w:w="11906" w:h="16838"/>
      <w:pgMar w:top="284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535" w:rsidRDefault="00C05535" w:rsidP="00C05535">
      <w:r>
        <w:separator/>
      </w:r>
    </w:p>
  </w:endnote>
  <w:endnote w:type="continuationSeparator" w:id="0">
    <w:p w:rsidR="00C05535" w:rsidRDefault="00C05535" w:rsidP="00C0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535" w:rsidRPr="00C05535" w:rsidRDefault="00C05535" w:rsidP="00C05535">
    <w:pPr>
      <w:tabs>
        <w:tab w:val="left" w:pos="142"/>
      </w:tabs>
      <w:rPr>
        <w:rFonts w:ascii="Arial" w:hAnsi="Arial" w:cs="Arial"/>
        <w:sz w:val="12"/>
        <w:szCs w:val="12"/>
      </w:rPr>
    </w:pPr>
    <w:r w:rsidRPr="00C05535">
      <w:rPr>
        <w:rFonts w:ascii="Arial" w:hAnsi="Arial" w:cs="Arial"/>
        <w:sz w:val="12"/>
        <w:szCs w:val="12"/>
      </w:rPr>
      <w:t>Wyk. w egz. poj.- strona internetowa</w:t>
    </w:r>
  </w:p>
  <w:p w:rsidR="00C05535" w:rsidRPr="00C05535" w:rsidRDefault="00C05535" w:rsidP="00C05535">
    <w:pPr>
      <w:tabs>
        <w:tab w:val="left" w:pos="142"/>
      </w:tabs>
      <w:rPr>
        <w:rFonts w:ascii="Arial" w:hAnsi="Arial" w:cs="Arial"/>
        <w:sz w:val="12"/>
        <w:szCs w:val="12"/>
      </w:rPr>
    </w:pPr>
    <w:r w:rsidRPr="00C05535">
      <w:rPr>
        <w:rFonts w:ascii="Arial" w:hAnsi="Arial" w:cs="Arial"/>
        <w:sz w:val="12"/>
        <w:szCs w:val="12"/>
      </w:rPr>
      <w:t>Wyk. M.K. tel. 75 725 4173</w:t>
    </w:r>
  </w:p>
  <w:p w:rsidR="00C05535" w:rsidRDefault="00C05535" w:rsidP="00C05535">
    <w:pPr>
      <w:pStyle w:val="Stopka"/>
    </w:pPr>
    <w:r w:rsidRPr="00C05535">
      <w:rPr>
        <w:rFonts w:ascii="Arial" w:hAnsi="Arial" w:cs="Arial"/>
        <w:sz w:val="12"/>
        <w:szCs w:val="12"/>
      </w:rPr>
      <w:t>Data: 28.05.2026 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535" w:rsidRDefault="00C05535" w:rsidP="00C05535">
      <w:r>
        <w:separator/>
      </w:r>
    </w:p>
  </w:footnote>
  <w:footnote w:type="continuationSeparator" w:id="0">
    <w:p w:rsidR="00C05535" w:rsidRDefault="00C05535" w:rsidP="00C05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color w:val="000000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Arial" w:eastAsia="Calibri" w:hAnsi="Arial" w:cs="Arial" w:hint="default"/>
        <w:b w:val="0"/>
        <w:strike w:val="0"/>
        <w:dstrike w:val="0"/>
        <w:color w:val="000000"/>
        <w:u w:val="none"/>
      </w:rPr>
    </w:lvl>
  </w:abstractNum>
  <w:abstractNum w:abstractNumId="3" w15:restartNumberingAfterBreak="0">
    <w:nsid w:val="00000004"/>
    <w:multiLevelType w:val="multilevel"/>
    <w:tmpl w:val="3CAAB75C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Arial" w:hAnsi="Arial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Arial" w:hAnsi="Arial"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OpenSymbol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OpenSymbol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cs="OpenSymbol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cs="OpenSymbol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OpenSymbol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cs="OpenSymbol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OpenSymbol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OpenSymbol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cs="OpenSymbol"/>
        <w:strike w:val="0"/>
        <w:dstrike w:val="0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884"/>
        </w:tabs>
        <w:ind w:left="3884" w:hanging="360"/>
      </w:pPr>
      <w:rPr>
        <w:rFonts w:ascii="Symbol" w:hAnsi="Symbol" w:cs="Open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43F20DE"/>
    <w:multiLevelType w:val="hybridMultilevel"/>
    <w:tmpl w:val="30D4C2B0"/>
    <w:lvl w:ilvl="0" w:tplc="38CC7B06">
      <w:start w:val="1"/>
      <w:numFmt w:val="upperRoman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021D21"/>
    <w:multiLevelType w:val="hybridMultilevel"/>
    <w:tmpl w:val="8F9C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2F1B21"/>
    <w:multiLevelType w:val="hybridMultilevel"/>
    <w:tmpl w:val="BC269274"/>
    <w:lvl w:ilvl="0" w:tplc="ED72D1E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CEA0D92"/>
    <w:multiLevelType w:val="hybridMultilevel"/>
    <w:tmpl w:val="A88C8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7A777F"/>
    <w:multiLevelType w:val="hybridMultilevel"/>
    <w:tmpl w:val="AC0831BC"/>
    <w:lvl w:ilvl="0" w:tplc="02CE0A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444284"/>
    <w:multiLevelType w:val="hybridMultilevel"/>
    <w:tmpl w:val="E28A5922"/>
    <w:lvl w:ilvl="0" w:tplc="6DD85CA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2A7BFB"/>
    <w:multiLevelType w:val="hybridMultilevel"/>
    <w:tmpl w:val="22766D1E"/>
    <w:lvl w:ilvl="0" w:tplc="4F82A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379219A"/>
    <w:multiLevelType w:val="hybridMultilevel"/>
    <w:tmpl w:val="72709736"/>
    <w:lvl w:ilvl="0" w:tplc="56F2FD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5FB5355"/>
    <w:multiLevelType w:val="hybridMultilevel"/>
    <w:tmpl w:val="782EF758"/>
    <w:lvl w:ilvl="0" w:tplc="A09E708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B6B9C"/>
    <w:multiLevelType w:val="multilevel"/>
    <w:tmpl w:val="38FEB4A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OpenSymbol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cs="OpenSymbol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cs="OpenSymbol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OpenSymbol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cs="OpenSymbol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OpenSymbol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OpenSymbol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cs="OpenSymbol"/>
        <w:strike w:val="0"/>
        <w:dstrike w:val="0"/>
      </w:rPr>
    </w:lvl>
  </w:abstractNum>
  <w:abstractNum w:abstractNumId="19" w15:restartNumberingAfterBreak="0">
    <w:nsid w:val="26C6347E"/>
    <w:multiLevelType w:val="hybridMultilevel"/>
    <w:tmpl w:val="9162C6E4"/>
    <w:lvl w:ilvl="0" w:tplc="AE265CF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D79A7"/>
    <w:multiLevelType w:val="hybridMultilevel"/>
    <w:tmpl w:val="FDB6F026"/>
    <w:lvl w:ilvl="0" w:tplc="217AB3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81378F"/>
    <w:multiLevelType w:val="hybridMultilevel"/>
    <w:tmpl w:val="383E1472"/>
    <w:lvl w:ilvl="0" w:tplc="56F2FDB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5ACA3D7B"/>
    <w:multiLevelType w:val="hybridMultilevel"/>
    <w:tmpl w:val="746E0B4E"/>
    <w:lvl w:ilvl="0" w:tplc="C8A622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BAC1C36"/>
    <w:multiLevelType w:val="hybridMultilevel"/>
    <w:tmpl w:val="FCC0DAE6"/>
    <w:lvl w:ilvl="0" w:tplc="D794EB9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566132"/>
    <w:multiLevelType w:val="hybridMultilevel"/>
    <w:tmpl w:val="210EA2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52A2D"/>
    <w:multiLevelType w:val="hybridMultilevel"/>
    <w:tmpl w:val="88B887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7D484A"/>
    <w:multiLevelType w:val="hybridMultilevel"/>
    <w:tmpl w:val="0B4A7744"/>
    <w:name w:val="WW8Num12"/>
    <w:lvl w:ilvl="0" w:tplc="568A7272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873A03"/>
    <w:multiLevelType w:val="hybridMultilevel"/>
    <w:tmpl w:val="70F4B3BA"/>
    <w:lvl w:ilvl="0" w:tplc="87CE53D8">
      <w:start w:val="7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A67576"/>
    <w:multiLevelType w:val="hybridMultilevel"/>
    <w:tmpl w:val="3C669EA2"/>
    <w:lvl w:ilvl="0" w:tplc="38CC7B0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6D3D59"/>
    <w:multiLevelType w:val="hybridMultilevel"/>
    <w:tmpl w:val="41525A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2"/>
  </w:num>
  <w:num w:numId="13">
    <w:abstractNumId w:val="18"/>
  </w:num>
  <w:num w:numId="14">
    <w:abstractNumId w:val="14"/>
  </w:num>
  <w:num w:numId="15">
    <w:abstractNumId w:val="11"/>
  </w:num>
  <w:num w:numId="16">
    <w:abstractNumId w:val="19"/>
  </w:num>
  <w:num w:numId="17">
    <w:abstractNumId w:val="20"/>
  </w:num>
  <w:num w:numId="18">
    <w:abstractNumId w:val="25"/>
  </w:num>
  <w:num w:numId="19">
    <w:abstractNumId w:val="16"/>
  </w:num>
  <w:num w:numId="20">
    <w:abstractNumId w:val="21"/>
  </w:num>
  <w:num w:numId="21">
    <w:abstractNumId w:val="22"/>
  </w:num>
  <w:num w:numId="22">
    <w:abstractNumId w:val="15"/>
  </w:num>
  <w:num w:numId="23">
    <w:abstractNumId w:val="10"/>
  </w:num>
  <w:num w:numId="24">
    <w:abstractNumId w:val="17"/>
  </w:num>
  <w:num w:numId="25">
    <w:abstractNumId w:val="13"/>
  </w:num>
  <w:num w:numId="26">
    <w:abstractNumId w:val="9"/>
  </w:num>
  <w:num w:numId="27">
    <w:abstractNumId w:val="26"/>
  </w:num>
  <w:num w:numId="28">
    <w:abstractNumId w:val="23"/>
  </w:num>
  <w:num w:numId="29">
    <w:abstractNumId w:val="24"/>
  </w:num>
  <w:num w:numId="30">
    <w:abstractNumId w:val="2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displayBackgroundShape/>
  <w:embedSystemFonts/>
  <w:hideSpellingErrors/>
  <w:hideGrammatical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9A"/>
    <w:rsid w:val="00084C32"/>
    <w:rsid w:val="00092496"/>
    <w:rsid w:val="000E34F7"/>
    <w:rsid w:val="000F4F97"/>
    <w:rsid w:val="00145AD7"/>
    <w:rsid w:val="0017244C"/>
    <w:rsid w:val="0017321D"/>
    <w:rsid w:val="001B663D"/>
    <w:rsid w:val="001C2B12"/>
    <w:rsid w:val="001C7A13"/>
    <w:rsid w:val="00211DA7"/>
    <w:rsid w:val="00240E07"/>
    <w:rsid w:val="00262B1E"/>
    <w:rsid w:val="00281999"/>
    <w:rsid w:val="002A446F"/>
    <w:rsid w:val="002B2A5F"/>
    <w:rsid w:val="002D5976"/>
    <w:rsid w:val="002E28AA"/>
    <w:rsid w:val="003225D5"/>
    <w:rsid w:val="003E560A"/>
    <w:rsid w:val="00435D65"/>
    <w:rsid w:val="00447F8A"/>
    <w:rsid w:val="00455B19"/>
    <w:rsid w:val="0046256E"/>
    <w:rsid w:val="00466543"/>
    <w:rsid w:val="004D748B"/>
    <w:rsid w:val="005466D8"/>
    <w:rsid w:val="00547628"/>
    <w:rsid w:val="005B5A33"/>
    <w:rsid w:val="005F388E"/>
    <w:rsid w:val="00615E61"/>
    <w:rsid w:val="00640C50"/>
    <w:rsid w:val="006452E2"/>
    <w:rsid w:val="00645504"/>
    <w:rsid w:val="00650DC1"/>
    <w:rsid w:val="00651053"/>
    <w:rsid w:val="00653DA7"/>
    <w:rsid w:val="00654089"/>
    <w:rsid w:val="00656251"/>
    <w:rsid w:val="00694B3C"/>
    <w:rsid w:val="006C72CA"/>
    <w:rsid w:val="006D71BE"/>
    <w:rsid w:val="006F1247"/>
    <w:rsid w:val="00706834"/>
    <w:rsid w:val="007871E3"/>
    <w:rsid w:val="007B19BF"/>
    <w:rsid w:val="007C1CC1"/>
    <w:rsid w:val="007C58F4"/>
    <w:rsid w:val="007E0B79"/>
    <w:rsid w:val="007E12B9"/>
    <w:rsid w:val="007F43DF"/>
    <w:rsid w:val="00806B2E"/>
    <w:rsid w:val="00863AA6"/>
    <w:rsid w:val="008A426B"/>
    <w:rsid w:val="008B0213"/>
    <w:rsid w:val="008B1DA9"/>
    <w:rsid w:val="008D0BC9"/>
    <w:rsid w:val="008E4D9D"/>
    <w:rsid w:val="00916012"/>
    <w:rsid w:val="009411FE"/>
    <w:rsid w:val="009521A2"/>
    <w:rsid w:val="00956C4A"/>
    <w:rsid w:val="00962E26"/>
    <w:rsid w:val="00996A4A"/>
    <w:rsid w:val="009B4F0C"/>
    <w:rsid w:val="009C6E6B"/>
    <w:rsid w:val="009E4EFD"/>
    <w:rsid w:val="00A10F48"/>
    <w:rsid w:val="00A3311D"/>
    <w:rsid w:val="00A83230"/>
    <w:rsid w:val="00A96B19"/>
    <w:rsid w:val="00AE5472"/>
    <w:rsid w:val="00B03956"/>
    <w:rsid w:val="00B238C3"/>
    <w:rsid w:val="00B53D83"/>
    <w:rsid w:val="00B55AA7"/>
    <w:rsid w:val="00B95D21"/>
    <w:rsid w:val="00C05535"/>
    <w:rsid w:val="00C30B52"/>
    <w:rsid w:val="00C430BD"/>
    <w:rsid w:val="00C55760"/>
    <w:rsid w:val="00C939C3"/>
    <w:rsid w:val="00C93E0C"/>
    <w:rsid w:val="00C95C9A"/>
    <w:rsid w:val="00D11BE6"/>
    <w:rsid w:val="00D21584"/>
    <w:rsid w:val="00D674B8"/>
    <w:rsid w:val="00D76155"/>
    <w:rsid w:val="00D8636F"/>
    <w:rsid w:val="00DB3D0B"/>
    <w:rsid w:val="00DC794D"/>
    <w:rsid w:val="00DD49D4"/>
    <w:rsid w:val="00DE11D7"/>
    <w:rsid w:val="00E050D8"/>
    <w:rsid w:val="00E10F90"/>
    <w:rsid w:val="00E513B5"/>
    <w:rsid w:val="00E617F6"/>
    <w:rsid w:val="00E719AE"/>
    <w:rsid w:val="00E97878"/>
    <w:rsid w:val="00EC1EFA"/>
    <w:rsid w:val="00F155F2"/>
    <w:rsid w:val="00F35400"/>
    <w:rsid w:val="00F517D6"/>
    <w:rsid w:val="00F81099"/>
    <w:rsid w:val="00F9246D"/>
    <w:rsid w:val="00F937E1"/>
    <w:rsid w:val="00FC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4:docId w14:val="5223CF53"/>
  <w15:chartTrackingRefBased/>
  <w15:docId w15:val="{9E1C1AE5-EF00-4FD9-A46B-B04892C87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ascii="Times New Roman" w:hAnsi="Times New Roman" w:cs="Times New Roman" w:hint="default"/>
      <w:color w:val="000000"/>
    </w:rPr>
  </w:style>
  <w:style w:type="character" w:customStyle="1" w:styleId="WW8Num3z0">
    <w:name w:val="WW8Num3z0"/>
    <w:rPr>
      <w:rFonts w:ascii="Arial" w:eastAsia="Calibri" w:hAnsi="Arial" w:cs="Arial" w:hint="default"/>
      <w:b w:val="0"/>
      <w:strike w:val="0"/>
      <w:dstrike w:val="0"/>
      <w:color w:val="000000"/>
      <w:u w:val="none"/>
    </w:rPr>
  </w:style>
  <w:style w:type="character" w:customStyle="1" w:styleId="WW8Num4z0">
    <w:name w:val="WW8Num4z0"/>
    <w:rPr>
      <w:rFonts w:ascii="Arial" w:hAnsi="Arial" w:cs="Times New Roman"/>
      <w:b/>
      <w:sz w:val="20"/>
      <w:szCs w:val="20"/>
    </w:rPr>
  </w:style>
  <w:style w:type="character" w:customStyle="1" w:styleId="WW8Num4z1">
    <w:name w:val="WW8Num4z1"/>
    <w:rPr>
      <w:rFonts w:cs="Times New Roman"/>
    </w:rPr>
  </w:style>
  <w:style w:type="character" w:customStyle="1" w:styleId="WW8Num5z0">
    <w:name w:val="WW8Num5z0"/>
    <w:rPr>
      <w:rFonts w:ascii="Arial" w:hAnsi="Arial" w:cs="Times New Roman"/>
      <w:b w:val="0"/>
      <w:sz w:val="20"/>
      <w:szCs w:val="20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ascii="Symbol" w:hAnsi="Symbol" w:cs="OpenSymbol"/>
      <w:strike w:val="0"/>
      <w:dstrike w:val="0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hint="default"/>
    </w:rPr>
  </w:style>
  <w:style w:type="character" w:customStyle="1" w:styleId="Domylnaczcionkaakapitu3">
    <w:name w:val="Domyślna czcionka akapitu3"/>
  </w:style>
  <w:style w:type="character" w:customStyle="1" w:styleId="WW8Num9z0">
    <w:name w:val="WW8Num9z0"/>
    <w:rPr>
      <w:rFonts w:hint="default"/>
    </w:rPr>
  </w:style>
  <w:style w:type="character" w:customStyle="1" w:styleId="Domylnaczcionkaakapitu2">
    <w:name w:val="Domyślna czcionka akapitu2"/>
  </w:style>
  <w:style w:type="character" w:customStyle="1" w:styleId="WW8Num8z1">
    <w:name w:val="WW8Num8z1"/>
    <w:rPr>
      <w:rFonts w:cs="Times New Roman"/>
    </w:rPr>
  </w:style>
  <w:style w:type="character" w:customStyle="1" w:styleId="WW8Num9z1">
    <w:name w:val="WW8Num9z1"/>
    <w:rPr>
      <w:rFonts w:cs="Times New Roman"/>
    </w:rPr>
  </w:style>
  <w:style w:type="character" w:customStyle="1" w:styleId="WW8Num10z0">
    <w:name w:val="WW8Num10z0"/>
    <w:rPr>
      <w:rFonts w:cs="Times New Roman"/>
      <w:sz w:val="20"/>
      <w:szCs w:val="20"/>
    </w:rPr>
  </w:style>
  <w:style w:type="character" w:customStyle="1" w:styleId="WW8Num10z1">
    <w:name w:val="WW8Num10z1"/>
    <w:rPr>
      <w:rFonts w:cs="Times New Roman"/>
    </w:rPr>
  </w:style>
  <w:style w:type="character" w:customStyle="1" w:styleId="WW8Num11z0">
    <w:name w:val="WW8Num11z0"/>
    <w:rPr>
      <w:rFonts w:cs="Times New Roman"/>
      <w:sz w:val="20"/>
      <w:szCs w:val="20"/>
    </w:rPr>
  </w:style>
  <w:style w:type="character" w:customStyle="1" w:styleId="WW8Num11z1">
    <w:name w:val="WW8Num11z1"/>
    <w:rPr>
      <w:rFonts w:cs="Times New Roman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color w:val="000000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Arial" w:eastAsia="Times New Roman" w:hAnsi="Arial" w:cs="Arial" w:hint="default"/>
      <w:b w:val="0"/>
      <w:i w:val="0"/>
      <w:strike w:val="0"/>
      <w:dstrike w:val="0"/>
      <w:color w:val="000000"/>
      <w:position w:val="0"/>
      <w:sz w:val="20"/>
      <w:szCs w:val="20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15z1">
    <w:name w:val="WW8Num15z1"/>
    <w:rPr>
      <w:b w:val="0"/>
      <w:i w:val="0"/>
      <w:strike w:val="0"/>
      <w:dstrike w:val="0"/>
      <w:color w:val="000000"/>
      <w:position w:val="0"/>
      <w:sz w:val="20"/>
      <w:szCs w:val="20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15z2">
    <w:name w:val="WW8Num15z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16z0">
    <w:name w:val="WW8Num16z0"/>
    <w:rPr>
      <w:rFonts w:hint="default"/>
    </w:rPr>
  </w:style>
  <w:style w:type="character" w:customStyle="1" w:styleId="WW8Num18z0">
    <w:name w:val="WW8Num18z0"/>
    <w:rPr>
      <w:rFonts w:ascii="Times New Roman" w:hAnsi="Times New Roman" w:cs="Times New Roman" w:hint="default"/>
      <w:color w:val="000000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Arial" w:eastAsia="Times New Roman" w:hAnsi="Arial" w:cs="Arial"/>
      <w:color w:val="000000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Wingdings" w:hAnsi="Wingdings" w:cs="Wingdings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5z0">
    <w:name w:val="WW8Num25z0"/>
    <w:rPr>
      <w:rFonts w:ascii="Arial" w:eastAsia="Calibri" w:hAnsi="Arial" w:cs="Arial" w:hint="default"/>
      <w:b w:val="0"/>
      <w:strike w:val="0"/>
      <w:dstrike w:val="0"/>
      <w:color w:val="000000"/>
      <w:u w:val="none"/>
    </w:rPr>
  </w:style>
  <w:style w:type="character" w:customStyle="1" w:styleId="WW8Num26z0">
    <w:name w:val="WW8Num26z0"/>
    <w:rPr>
      <w:rFonts w:hint="default"/>
      <w:b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lang w:val="pl-PL" w:eastAsia="pl-PL"/>
    </w:rPr>
  </w:style>
  <w:style w:type="character" w:customStyle="1" w:styleId="Domylnaczcionkaakapitu4">
    <w:name w:val="Domyślna czcionka akapitu4"/>
  </w:style>
  <w:style w:type="character" w:customStyle="1" w:styleId="NagwekZnak">
    <w:name w:val="Nagłówek Znak"/>
    <w:rPr>
      <w:rFonts w:cs="Times New Roman"/>
    </w:rPr>
  </w:style>
  <w:style w:type="character" w:customStyle="1" w:styleId="ListLabel1">
    <w:name w:val="ListLabel 1"/>
    <w:rPr>
      <w:rFonts w:ascii="Arial" w:hAnsi="Arial" w:cs="Times New Roman"/>
      <w:b/>
      <w:sz w:val="20"/>
      <w:szCs w:val="20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ascii="Arial" w:hAnsi="Arial" w:cs="Times New Roman"/>
      <w:b w:val="0"/>
      <w:sz w:val="20"/>
      <w:szCs w:val="20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</w:rPr>
  </w:style>
  <w:style w:type="character" w:customStyle="1" w:styleId="ListLabel19">
    <w:name w:val="ListLabel 19"/>
    <w:rPr>
      <w:rFonts w:cs="Times New Roman"/>
      <w:sz w:val="20"/>
      <w:szCs w:val="20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caption1">
    <w:name w:val="caption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">
    <w:name w:val="caption11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">
    <w:name w:val="caption1111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Bezodstpw">
    <w:name w:val="No Spacing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uto"/>
      <w:jc w:val="right"/>
    </w:pPr>
    <w:rPr>
      <w:rFonts w:ascii="Arial" w:hAnsi="Arial" w:cs="Arial"/>
      <w:szCs w:val="20"/>
      <w:lang w:eastAsia="pl-PL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kern w:val="2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Lucida Sans"/>
      <w:kern w:val="2"/>
      <w:sz w:val="24"/>
      <w:szCs w:val="24"/>
      <w:lang w:eastAsia="zh-CN" w:bidi="hi-I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pPr>
      <w:spacing w:after="160" w:line="257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Gwkaistopka">
    <w:name w:val="Główka i stopka"/>
    <w:basedOn w:val="Normalny"/>
    <w:pPr>
      <w:suppressLineNumbers/>
      <w:tabs>
        <w:tab w:val="center" w:pos="4535"/>
        <w:tab w:val="right" w:pos="9070"/>
      </w:tabs>
    </w:pPr>
  </w:style>
  <w:style w:type="paragraph" w:styleId="Nagwek">
    <w:name w:val="header"/>
    <w:basedOn w:val="Gwkaistopka"/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customStyle="1" w:styleId="xmsolistparagraph">
    <w:name w:val="x_msolistparagraph"/>
    <w:basedOn w:val="Normalny"/>
    <w:pPr>
      <w:spacing w:before="100" w:after="100"/>
    </w:p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rsid w:val="00956C4A"/>
    <w:rPr>
      <w:rFonts w:ascii="Calibri" w:eastAsia="Calibri" w:hAnsi="Calibri"/>
      <w:sz w:val="22"/>
      <w:szCs w:val="22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055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5535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.osssg@strazgraniczn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E06DD-E35D-4234-9DBD-0CCDCEB22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Straż Graniczna</Company>
  <LinksUpToDate>false</LinksUpToDate>
  <CharactersWithSpaces>5690</CharactersWithSpaces>
  <SharedDoc>false</SharedDoc>
  <HLinks>
    <vt:vector size="6" baseType="variant">
      <vt:variant>
        <vt:i4>7405597</vt:i4>
      </vt:variant>
      <vt:variant>
        <vt:i4>0</vt:i4>
      </vt:variant>
      <vt:variant>
        <vt:i4>0</vt:i4>
      </vt:variant>
      <vt:variant>
        <vt:i4>5</vt:i4>
      </vt:variant>
      <vt:variant>
        <vt:lpwstr>mailto:zamowienia.osssg@strazgraniczna.pl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 Katarzyna</dc:creator>
  <cp:keywords/>
  <dc:description/>
  <cp:lastModifiedBy>Kuca Marcin</cp:lastModifiedBy>
  <cp:revision>9</cp:revision>
  <cp:lastPrinted>2022-09-19T10:24:00Z</cp:lastPrinted>
  <dcterms:created xsi:type="dcterms:W3CDTF">2026-05-15T11:44:00Z</dcterms:created>
  <dcterms:modified xsi:type="dcterms:W3CDTF">2026-05-28T09:29:00Z</dcterms:modified>
</cp:coreProperties>
</file>